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B76" w:rsidRDefault="005D7B76" w:rsidP="00DF76AE">
      <w:pPr>
        <w:sectPr w:rsidR="005D7B76" w:rsidSect="000631D7">
          <w:footerReference w:type="default" r:id="rId9"/>
          <w:pgSz w:w="16838" w:h="11906" w:orient="landscape" w:code="9"/>
          <w:pgMar w:top="851" w:right="851" w:bottom="720" w:left="851" w:header="709" w:footer="709" w:gutter="0"/>
          <w:cols w:space="708"/>
          <w:docGrid w:linePitch="360"/>
        </w:sectPr>
      </w:pPr>
    </w:p>
    <w:p w:rsidR="00184D74" w:rsidRDefault="00184D74" w:rsidP="008E530F">
      <w:pPr>
        <w:rPr>
          <w:sz w:val="28"/>
          <w:szCs w:val="28"/>
        </w:rPr>
      </w:pPr>
    </w:p>
    <w:p w:rsidR="000631D7" w:rsidRDefault="000631D7" w:rsidP="008E530F">
      <w:pPr>
        <w:rPr>
          <w:sz w:val="28"/>
          <w:szCs w:val="28"/>
        </w:rPr>
        <w:sectPr w:rsidR="000631D7" w:rsidSect="00BA1051">
          <w:type w:val="continuous"/>
          <w:pgSz w:w="16838" w:h="11906" w:orient="landscape"/>
          <w:pgMar w:top="624" w:right="624" w:bottom="720" w:left="624" w:header="709" w:footer="709" w:gutter="0"/>
          <w:cols w:num="2" w:space="708"/>
          <w:docGrid w:linePitch="360"/>
        </w:sectPr>
      </w:pPr>
    </w:p>
    <w:p w:rsidR="008E530F" w:rsidRPr="000631D7" w:rsidRDefault="002C5117" w:rsidP="008E530F">
      <w:pPr>
        <w:rPr>
          <w:b/>
          <w:sz w:val="28"/>
          <w:szCs w:val="28"/>
        </w:rPr>
      </w:pPr>
      <w:r w:rsidRPr="000631D7">
        <w:rPr>
          <w:b/>
          <w:sz w:val="28"/>
          <w:szCs w:val="28"/>
        </w:rPr>
        <w:lastRenderedPageBreak/>
        <w:t>К</w:t>
      </w:r>
      <w:r w:rsidR="004A350A" w:rsidRPr="000631D7">
        <w:rPr>
          <w:b/>
          <w:sz w:val="28"/>
          <w:szCs w:val="28"/>
        </w:rPr>
        <w:t>онтрольные работы по алгебре 8</w:t>
      </w:r>
      <w:r w:rsidR="008E530F" w:rsidRPr="000631D7">
        <w:rPr>
          <w:b/>
          <w:sz w:val="28"/>
          <w:szCs w:val="28"/>
        </w:rPr>
        <w:t xml:space="preserve"> класс по учебнику Мордковича А.Г</w:t>
      </w:r>
    </w:p>
    <w:p w:rsidR="008E530F" w:rsidRPr="000631D7" w:rsidRDefault="008E530F" w:rsidP="005D7B76">
      <w:pPr>
        <w:rPr>
          <w:b/>
          <w:sz w:val="28"/>
          <w:szCs w:val="28"/>
        </w:rPr>
      </w:pPr>
      <w:r w:rsidRPr="000631D7">
        <w:rPr>
          <w:b/>
          <w:bCs/>
        </w:rPr>
        <w:t>Для со</w:t>
      </w:r>
      <w:r w:rsidR="000631D7" w:rsidRPr="000631D7">
        <w:rPr>
          <w:b/>
          <w:bCs/>
        </w:rPr>
        <w:t>ставления контрольных работ был использован</w:t>
      </w:r>
      <w:r w:rsidRPr="000631D7">
        <w:rPr>
          <w:b/>
          <w:bCs/>
        </w:rPr>
        <w:t xml:space="preserve"> сборник текстов контрольных работ  </w:t>
      </w:r>
      <w:proofErr w:type="spellStart"/>
      <w:r w:rsidRPr="000631D7">
        <w:rPr>
          <w:b/>
          <w:bCs/>
        </w:rPr>
        <w:t>Л.А.Александровой</w:t>
      </w:r>
      <w:proofErr w:type="spellEnd"/>
      <w:r w:rsidRPr="000631D7">
        <w:rPr>
          <w:b/>
          <w:bCs/>
        </w:rPr>
        <w:t>/под редакцией Мордковича, 2010</w:t>
      </w:r>
    </w:p>
    <w:p w:rsidR="008E530F" w:rsidRPr="000631D7" w:rsidRDefault="008E530F" w:rsidP="005D7B76">
      <w:pPr>
        <w:rPr>
          <w:b/>
          <w:bCs/>
        </w:rPr>
      </w:pPr>
    </w:p>
    <w:p w:rsidR="004A350A" w:rsidRDefault="004A350A" w:rsidP="005D7B76">
      <w:pPr>
        <w:rPr>
          <w:b/>
          <w:bCs/>
        </w:rPr>
      </w:pPr>
    </w:p>
    <w:p w:rsidR="005D7B76" w:rsidRPr="000631D7" w:rsidRDefault="005D7B76" w:rsidP="005D7B76">
      <w:pPr>
        <w:rPr>
          <w:bCs/>
        </w:rPr>
      </w:pPr>
      <w:r w:rsidRPr="000631D7">
        <w:rPr>
          <w:bCs/>
        </w:rPr>
        <w:t>Оценка письменных контрольных работ обучающихся по алгебре  в 8 классе.</w:t>
      </w:r>
    </w:p>
    <w:p w:rsidR="005D7B76" w:rsidRPr="005D7B76" w:rsidRDefault="005D7B76" w:rsidP="005D7B76">
      <w:pPr>
        <w:rPr>
          <w:bCs/>
        </w:rPr>
      </w:pPr>
      <w:r w:rsidRPr="005D7B76">
        <w:rPr>
          <w:bCs/>
        </w:rPr>
        <w:t xml:space="preserve">Каждая контрольная работа выстроена по одной и той же схеме: задания базового уровня  </w:t>
      </w:r>
      <w:proofErr w:type="gramStart"/>
      <w:r w:rsidRPr="005D7B76">
        <w:rPr>
          <w:bCs/>
        </w:rPr>
        <w:t xml:space="preserve">( </w:t>
      </w:r>
      <w:proofErr w:type="gramEnd"/>
      <w:r w:rsidRPr="005D7B76">
        <w:rPr>
          <w:bCs/>
        </w:rPr>
        <w:t xml:space="preserve">до первой черты),  среднего уровня (в полосе от первой черты до второй)  и задания повышенного уровня сложности ( после второй черты). Шкала оценок за выполнение контрольной работы может выглядеть так: </w:t>
      </w:r>
    </w:p>
    <w:p w:rsidR="005D7B76" w:rsidRPr="005D7B76" w:rsidRDefault="005D7B76" w:rsidP="005D7B76">
      <w:pPr>
        <w:rPr>
          <w:bCs/>
        </w:rPr>
      </w:pPr>
      <w:r w:rsidRPr="005D7B76">
        <w:rPr>
          <w:bCs/>
        </w:rPr>
        <w:t>За выполнение заданий только первого уровня - оценка «3»;</w:t>
      </w:r>
    </w:p>
    <w:p w:rsidR="005D7B76" w:rsidRPr="005D7B76" w:rsidRDefault="005D7B76" w:rsidP="005D7B76">
      <w:pPr>
        <w:rPr>
          <w:bCs/>
        </w:rPr>
      </w:pPr>
      <w:r w:rsidRPr="005D7B76">
        <w:rPr>
          <w:bCs/>
        </w:rPr>
        <w:t>За успешное выполнение заданий двух уровней (базового и второго или третьего) – оценка «4»;</w:t>
      </w:r>
    </w:p>
    <w:p w:rsidR="005D7B76" w:rsidRPr="005D7B76" w:rsidRDefault="005D7B76" w:rsidP="005D7B76">
      <w:pPr>
        <w:rPr>
          <w:bCs/>
        </w:rPr>
      </w:pPr>
      <w:r w:rsidRPr="005D7B76">
        <w:rPr>
          <w:bCs/>
        </w:rPr>
        <w:t>За успешное выполнение всех заданий – оценка «5».</w:t>
      </w:r>
    </w:p>
    <w:p w:rsidR="005D7B76" w:rsidRPr="005D7B76" w:rsidRDefault="005D7B76" w:rsidP="005D7B76">
      <w:r w:rsidRPr="005D7B76">
        <w:rPr>
          <w:bCs/>
        </w:rPr>
        <w:t>Во всех случаях не снижается оценка за неверное решение одного задания в базовом уровне.</w:t>
      </w:r>
    </w:p>
    <w:p w:rsidR="005D7B76" w:rsidRPr="005D7B76" w:rsidRDefault="005D7B76" w:rsidP="005D7B76">
      <w:pPr>
        <w:rPr>
          <w:b/>
        </w:rPr>
      </w:pPr>
    </w:p>
    <w:p w:rsidR="005D7B76" w:rsidRPr="005D7B76" w:rsidRDefault="005D7B76" w:rsidP="005D7B76">
      <w:pPr>
        <w:rPr>
          <w:b/>
        </w:rPr>
      </w:pPr>
    </w:p>
    <w:p w:rsidR="004A350A" w:rsidRDefault="004A350A" w:rsidP="008E530F">
      <w:pPr>
        <w:rPr>
          <w:bCs/>
        </w:rPr>
      </w:pPr>
    </w:p>
    <w:p w:rsidR="002C5117" w:rsidRDefault="002C5117" w:rsidP="008E530F">
      <w:pPr>
        <w:rPr>
          <w:bCs/>
        </w:rPr>
      </w:pPr>
    </w:p>
    <w:p w:rsidR="008E530F" w:rsidRPr="000631D7" w:rsidRDefault="008E530F" w:rsidP="004A350A">
      <w:pPr>
        <w:rPr>
          <w:b/>
          <w:bCs/>
          <w:sz w:val="28"/>
          <w:szCs w:val="28"/>
        </w:rPr>
      </w:pPr>
      <w:r w:rsidRPr="000631D7">
        <w:rPr>
          <w:b/>
          <w:bCs/>
          <w:sz w:val="28"/>
          <w:szCs w:val="28"/>
        </w:rPr>
        <w:t xml:space="preserve">Контрольные работы по геометрии по учебнику </w:t>
      </w:r>
      <w:proofErr w:type="spellStart"/>
      <w:r w:rsidRPr="000631D7">
        <w:rPr>
          <w:b/>
          <w:bCs/>
          <w:sz w:val="28"/>
          <w:szCs w:val="28"/>
        </w:rPr>
        <w:t>Атанасян</w:t>
      </w:r>
      <w:proofErr w:type="spellEnd"/>
      <w:r w:rsidRPr="000631D7">
        <w:rPr>
          <w:b/>
          <w:bCs/>
          <w:sz w:val="28"/>
          <w:szCs w:val="28"/>
        </w:rPr>
        <w:t xml:space="preserve"> Л.</w:t>
      </w:r>
      <w:proofErr w:type="gramStart"/>
      <w:r w:rsidRPr="000631D7">
        <w:rPr>
          <w:b/>
          <w:bCs/>
          <w:sz w:val="28"/>
          <w:szCs w:val="28"/>
        </w:rPr>
        <w:t>С</w:t>
      </w:r>
      <w:proofErr w:type="gramEnd"/>
    </w:p>
    <w:p w:rsidR="008E530F" w:rsidRPr="000631D7" w:rsidRDefault="008E530F" w:rsidP="008E530F">
      <w:pPr>
        <w:rPr>
          <w:b/>
        </w:rPr>
      </w:pPr>
      <w:r w:rsidRPr="000631D7">
        <w:rPr>
          <w:b/>
          <w:bCs/>
        </w:rPr>
        <w:t xml:space="preserve">Для составления контрольных работ была использована сборник текстов контрольных работ  из методического пособия для учителя, сост. </w:t>
      </w:r>
      <w:proofErr w:type="spellStart"/>
      <w:r w:rsidRPr="000631D7">
        <w:rPr>
          <w:b/>
          <w:bCs/>
        </w:rPr>
        <w:t>Атанасян</w:t>
      </w:r>
      <w:proofErr w:type="spellEnd"/>
      <w:r w:rsidRPr="000631D7">
        <w:rPr>
          <w:b/>
          <w:bCs/>
        </w:rPr>
        <w:t xml:space="preserve"> 2010; поурочное планирование по геометрии сост. </w:t>
      </w:r>
      <w:proofErr w:type="spellStart"/>
      <w:r w:rsidRPr="000631D7">
        <w:rPr>
          <w:b/>
          <w:bCs/>
        </w:rPr>
        <w:t>Н.Ф.Гаврилова</w:t>
      </w:r>
      <w:proofErr w:type="spellEnd"/>
      <w:r w:rsidRPr="000631D7">
        <w:rPr>
          <w:b/>
          <w:bCs/>
        </w:rPr>
        <w:t>, 2006</w:t>
      </w:r>
    </w:p>
    <w:p w:rsidR="008954A5" w:rsidRPr="00E000DB" w:rsidRDefault="008954A5" w:rsidP="005D7B76"/>
    <w:p w:rsidR="005D7B76" w:rsidRPr="000631D7" w:rsidRDefault="005D7B76" w:rsidP="005D7B76">
      <w:r w:rsidRPr="000631D7">
        <w:t>Критерии оценивания контрольных работ по геометрии</w:t>
      </w:r>
    </w:p>
    <w:p w:rsidR="005D7B76" w:rsidRPr="005D7B76" w:rsidRDefault="005D7B76" w:rsidP="005D7B76">
      <w:r w:rsidRPr="000631D7">
        <w:t>1. Оценка «5» ставится, если ученик: - выполнил работу бе</w:t>
      </w:r>
      <w:r w:rsidRPr="005D7B76">
        <w:t>з ошибок и недочетов; - допустил не более одного недочета;</w:t>
      </w:r>
    </w:p>
    <w:p w:rsidR="005D7B76" w:rsidRPr="005D7B76" w:rsidRDefault="005D7B76" w:rsidP="005D7B76">
      <w:r w:rsidRPr="005D7B76">
        <w:t>2. Оценка «4» ставится,  если ученик выполнил правильно не менее 3/4 всех заданий  или выполнил задание полностью, но допустил в ней не более одной негрубой ошибки или более двух недочетов;</w:t>
      </w:r>
    </w:p>
    <w:p w:rsidR="005D7B76" w:rsidRPr="005D7B76" w:rsidRDefault="005D7B76" w:rsidP="005D7B76">
      <w:r w:rsidRPr="005D7B76">
        <w:t xml:space="preserve">3. Оценка «3» ставится, если ученик правильно выполнил не менее половины работы или допустил: </w:t>
      </w:r>
      <w:proofErr w:type="gramStart"/>
      <w:r w:rsidRPr="005D7B76">
        <w:t>-н</w:t>
      </w:r>
      <w:proofErr w:type="gramEnd"/>
      <w:r w:rsidRPr="005D7B76">
        <w:t xml:space="preserve">е более двух грубых ошибок или не более одной грубой и одной негрубой ошибки и одного недочета; </w:t>
      </w:r>
    </w:p>
    <w:p w:rsidR="005D7B76" w:rsidRPr="005D7B76" w:rsidRDefault="005D7B76" w:rsidP="005D7B76">
      <w:r w:rsidRPr="005D7B76">
        <w:t>4. Если ученик не справился с большинством заданий - "2".</w:t>
      </w:r>
    </w:p>
    <w:p w:rsidR="000631D7" w:rsidRDefault="000631D7" w:rsidP="005D7B76">
      <w:pPr>
        <w:sectPr w:rsidR="000631D7" w:rsidSect="000631D7">
          <w:type w:val="continuous"/>
          <w:pgSz w:w="16838" w:h="11906" w:orient="landscape"/>
          <w:pgMar w:top="624" w:right="624" w:bottom="720" w:left="624" w:header="709" w:footer="709" w:gutter="0"/>
          <w:cols w:space="708"/>
          <w:docGrid w:linePitch="360"/>
        </w:sectPr>
      </w:pPr>
    </w:p>
    <w:p w:rsidR="005D7B76" w:rsidRPr="005D7B76" w:rsidRDefault="005D7B76" w:rsidP="005D7B76"/>
    <w:p w:rsidR="005D7B76" w:rsidRPr="005D7B76" w:rsidRDefault="005D7B76" w:rsidP="005D7B76">
      <w:pPr>
        <w:rPr>
          <w:b/>
        </w:rPr>
      </w:pPr>
    </w:p>
    <w:p w:rsidR="005D7B76" w:rsidRPr="005D7B76" w:rsidRDefault="005D7B76" w:rsidP="005D7B76">
      <w:pPr>
        <w:rPr>
          <w:b/>
        </w:rPr>
      </w:pPr>
    </w:p>
    <w:p w:rsidR="005D7B76" w:rsidRDefault="005D7B76" w:rsidP="005D7B76">
      <w:pPr>
        <w:rPr>
          <w:b/>
        </w:rPr>
      </w:pPr>
    </w:p>
    <w:p w:rsidR="005D7B76" w:rsidRDefault="005D7B76" w:rsidP="005D7B76">
      <w:pPr>
        <w:rPr>
          <w:b/>
        </w:rPr>
      </w:pPr>
    </w:p>
    <w:p w:rsidR="005D7B76" w:rsidRDefault="005D7B76" w:rsidP="005D7B76">
      <w:pPr>
        <w:rPr>
          <w:b/>
        </w:rPr>
      </w:pPr>
    </w:p>
    <w:p w:rsidR="005D7B76" w:rsidRPr="005D7B76" w:rsidRDefault="005D7B76" w:rsidP="005D7B76">
      <w:r w:rsidRPr="005D7B76">
        <w:rPr>
          <w:noProof/>
        </w:rPr>
        <w:lastRenderedPageBreak/>
        <w:drawing>
          <wp:inline distT="0" distB="0" distL="0" distR="0" wp14:anchorId="0391AED8" wp14:editId="06ED4F97">
            <wp:extent cx="4462780" cy="4214495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780" cy="421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1051" w:rsidRPr="00BA1051">
        <w:rPr>
          <w:noProof/>
        </w:rPr>
        <w:lastRenderedPageBreak/>
        <w:drawing>
          <wp:inline distT="0" distB="0" distL="0" distR="0" wp14:anchorId="59131365" wp14:editId="4BDBE4BB">
            <wp:extent cx="4164330" cy="4144645"/>
            <wp:effectExtent l="0" t="0" r="7620" b="8255"/>
            <wp:docPr id="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330" cy="414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/>
    <w:p w:rsidR="005D7B76" w:rsidRPr="005D7B76" w:rsidRDefault="00BA1051" w:rsidP="005D7B76">
      <w:r w:rsidRPr="005D7B76">
        <w:rPr>
          <w:noProof/>
        </w:rPr>
        <w:lastRenderedPageBreak/>
        <w:drawing>
          <wp:inline distT="0" distB="0" distL="0" distR="0" wp14:anchorId="4DE2A802" wp14:editId="0B5438E9">
            <wp:extent cx="4871508" cy="4015409"/>
            <wp:effectExtent l="19050" t="0" r="5292" b="0"/>
            <wp:docPr id="1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392" cy="4016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>
      <w:r w:rsidRPr="005D7B76">
        <w:rPr>
          <w:noProof/>
        </w:rPr>
        <w:lastRenderedPageBreak/>
        <w:drawing>
          <wp:inline distT="0" distB="0" distL="0" distR="0" wp14:anchorId="3917F080" wp14:editId="66723EA2">
            <wp:extent cx="4811367" cy="4204252"/>
            <wp:effectExtent l="19050" t="0" r="8283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1056" cy="420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>
      <w:r w:rsidRPr="005D7B76">
        <w:rPr>
          <w:noProof/>
        </w:rPr>
        <w:lastRenderedPageBreak/>
        <w:drawing>
          <wp:inline distT="0" distB="0" distL="0" distR="0" wp14:anchorId="47D9A86A" wp14:editId="041EC301">
            <wp:extent cx="4721225" cy="3876040"/>
            <wp:effectExtent l="0" t="0" r="317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225" cy="387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/>
    <w:p w:rsidR="005D7B76" w:rsidRPr="005D7B76" w:rsidRDefault="005D7B76" w:rsidP="005D7B76">
      <w:bookmarkStart w:id="0" w:name="_GoBack"/>
      <w:r w:rsidRPr="005D7B76">
        <w:rPr>
          <w:noProof/>
        </w:rPr>
        <w:lastRenderedPageBreak/>
        <w:drawing>
          <wp:inline distT="0" distB="0" distL="0" distR="0" wp14:anchorId="2B2B9E55" wp14:editId="4365F9B9">
            <wp:extent cx="4591685" cy="3866515"/>
            <wp:effectExtent l="0" t="0" r="0" b="63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685" cy="386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>
      <w:r w:rsidRPr="005D7B76">
        <w:rPr>
          <w:noProof/>
        </w:rPr>
        <w:lastRenderedPageBreak/>
        <w:drawing>
          <wp:inline distT="0" distB="0" distL="0" distR="0" wp14:anchorId="3A29F5B0" wp14:editId="76C345B7">
            <wp:extent cx="4462780" cy="4184650"/>
            <wp:effectExtent l="0" t="0" r="0" b="635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780" cy="418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/>
    <w:p w:rsidR="005D7B76" w:rsidRPr="005D7B76" w:rsidRDefault="005D7B76" w:rsidP="005D7B76">
      <w:r w:rsidRPr="005D7B76">
        <w:rPr>
          <w:noProof/>
        </w:rPr>
        <w:lastRenderedPageBreak/>
        <w:drawing>
          <wp:inline distT="0" distB="0" distL="0" distR="0" wp14:anchorId="3C566315" wp14:editId="59240228">
            <wp:extent cx="4443095" cy="417449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95" cy="417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/>
    <w:p w:rsidR="005D7B76" w:rsidRPr="005D7B76" w:rsidRDefault="005D7B76" w:rsidP="005D7B76">
      <w:r w:rsidRPr="005D7B76">
        <w:rPr>
          <w:noProof/>
        </w:rPr>
        <w:lastRenderedPageBreak/>
        <w:drawing>
          <wp:inline distT="0" distB="0" distL="0" distR="0" wp14:anchorId="55739717" wp14:editId="4E783009">
            <wp:extent cx="4661535" cy="4114800"/>
            <wp:effectExtent l="0" t="0" r="571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53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>
      <w:r w:rsidRPr="005D7B76">
        <w:rPr>
          <w:noProof/>
        </w:rPr>
        <w:lastRenderedPageBreak/>
        <w:drawing>
          <wp:inline distT="0" distB="0" distL="0" distR="0" wp14:anchorId="73D7AB93" wp14:editId="33DE0C3B">
            <wp:extent cx="4661535" cy="4124960"/>
            <wp:effectExtent l="0" t="0" r="5715" b="889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535" cy="412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>
      <w:r w:rsidRPr="005D7B76">
        <w:rPr>
          <w:noProof/>
        </w:rPr>
        <w:lastRenderedPageBreak/>
        <w:drawing>
          <wp:inline distT="0" distB="0" distL="0" distR="0" wp14:anchorId="68880793" wp14:editId="459791EE">
            <wp:extent cx="4751070" cy="3786505"/>
            <wp:effectExtent l="0" t="0" r="0" b="444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70" cy="378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/>
    <w:p w:rsidR="005D7B76" w:rsidRPr="005D7B76" w:rsidRDefault="005D7B76" w:rsidP="005D7B76">
      <w:r w:rsidRPr="005D7B76">
        <w:rPr>
          <w:noProof/>
        </w:rPr>
        <w:lastRenderedPageBreak/>
        <w:drawing>
          <wp:inline distT="0" distB="0" distL="0" distR="0" wp14:anchorId="62C63724" wp14:editId="693E5E8E">
            <wp:extent cx="4621530" cy="3697605"/>
            <wp:effectExtent l="0" t="0" r="762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1530" cy="369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/>
    <w:p w:rsidR="005D7B76" w:rsidRDefault="005D7B76" w:rsidP="005D7B76">
      <w:pPr>
        <w:rPr>
          <w:lang w:val="en-US"/>
        </w:rPr>
      </w:pPr>
      <w:r w:rsidRPr="005D7B76">
        <w:rPr>
          <w:noProof/>
        </w:rPr>
        <w:lastRenderedPageBreak/>
        <w:drawing>
          <wp:inline distT="0" distB="0" distL="0" distR="0" wp14:anchorId="18BE5ECE" wp14:editId="5A47C9EB">
            <wp:extent cx="4711065" cy="423418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065" cy="423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051" w:rsidRDefault="00BA1051" w:rsidP="005D7B76">
      <w:pPr>
        <w:rPr>
          <w:lang w:val="en-US"/>
        </w:rPr>
      </w:pPr>
    </w:p>
    <w:p w:rsidR="00BA1051" w:rsidRDefault="00BA1051" w:rsidP="005D7B76">
      <w:pPr>
        <w:rPr>
          <w:lang w:val="en-US"/>
        </w:rPr>
      </w:pPr>
    </w:p>
    <w:p w:rsidR="00BA1051" w:rsidRDefault="00BA1051" w:rsidP="005D7B76">
      <w:pPr>
        <w:rPr>
          <w:lang w:val="en-US"/>
        </w:rPr>
      </w:pPr>
    </w:p>
    <w:p w:rsidR="00BA1051" w:rsidRDefault="00BA1051" w:rsidP="005D7B76">
      <w:pPr>
        <w:rPr>
          <w:lang w:val="en-US"/>
        </w:rPr>
      </w:pPr>
    </w:p>
    <w:p w:rsidR="00BA1051" w:rsidRDefault="00BA1051" w:rsidP="005D7B76">
      <w:pPr>
        <w:rPr>
          <w:lang w:val="en-US"/>
        </w:rPr>
      </w:pPr>
    </w:p>
    <w:p w:rsidR="00BA1051" w:rsidRDefault="00BA1051" w:rsidP="005D7B76">
      <w:pPr>
        <w:rPr>
          <w:lang w:val="en-US"/>
        </w:rPr>
      </w:pPr>
    </w:p>
    <w:p w:rsidR="00BA1051" w:rsidRDefault="00BA1051" w:rsidP="005D7B76">
      <w:pPr>
        <w:rPr>
          <w:lang w:val="en-US"/>
        </w:rPr>
      </w:pPr>
    </w:p>
    <w:p w:rsidR="00BA1051" w:rsidRDefault="00BA1051" w:rsidP="005D7B76">
      <w:pPr>
        <w:rPr>
          <w:lang w:val="en-US"/>
        </w:rPr>
      </w:pPr>
    </w:p>
    <w:p w:rsidR="00BA1051" w:rsidRDefault="00BA1051" w:rsidP="005D7B76">
      <w:pPr>
        <w:rPr>
          <w:lang w:val="en-US"/>
        </w:rPr>
      </w:pPr>
    </w:p>
    <w:p w:rsidR="00BA1051" w:rsidRDefault="00BA1051" w:rsidP="005D7B76">
      <w:pPr>
        <w:rPr>
          <w:lang w:val="en-US"/>
        </w:rPr>
      </w:pPr>
    </w:p>
    <w:p w:rsidR="00BA1051" w:rsidRDefault="00BA1051" w:rsidP="005D7B76">
      <w:pPr>
        <w:rPr>
          <w:lang w:val="en-US"/>
        </w:rPr>
      </w:pPr>
    </w:p>
    <w:p w:rsidR="00BA1051" w:rsidRDefault="00BA1051" w:rsidP="005D7B76">
      <w:pPr>
        <w:rPr>
          <w:lang w:val="en-US"/>
        </w:rPr>
      </w:pPr>
    </w:p>
    <w:p w:rsidR="00BA1051" w:rsidRPr="00BA1051" w:rsidRDefault="00BA1051" w:rsidP="005D7B76">
      <w:pPr>
        <w:rPr>
          <w:lang w:val="en-US"/>
        </w:rPr>
      </w:pPr>
      <w:r w:rsidRPr="00BA1051">
        <w:rPr>
          <w:noProof/>
        </w:rPr>
        <w:lastRenderedPageBreak/>
        <w:drawing>
          <wp:inline distT="0" distB="0" distL="0" distR="0" wp14:anchorId="0F1A2859" wp14:editId="798A87FD">
            <wp:extent cx="4601881" cy="4015409"/>
            <wp:effectExtent l="19050" t="0" r="8219" b="0"/>
            <wp:docPr id="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845" cy="4015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>
      <w:r w:rsidRPr="005D7B76">
        <w:rPr>
          <w:noProof/>
        </w:rPr>
        <w:lastRenderedPageBreak/>
        <w:drawing>
          <wp:inline distT="0" distB="0" distL="0" distR="0" wp14:anchorId="528FF4D0" wp14:editId="77AFABCC">
            <wp:extent cx="4651375" cy="678815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75" cy="678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>
      <w:r w:rsidRPr="005D7B76"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295EA1F4" wp14:editId="2E77D63F">
            <wp:simplePos x="0" y="0"/>
            <wp:positionH relativeFrom="column">
              <wp:posOffset>86360</wp:posOffset>
            </wp:positionH>
            <wp:positionV relativeFrom="paragraph">
              <wp:posOffset>3810</wp:posOffset>
            </wp:positionV>
            <wp:extent cx="4910455" cy="6286500"/>
            <wp:effectExtent l="0" t="0" r="4445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455" cy="628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>
      <w:r w:rsidRPr="005D7B76">
        <w:rPr>
          <w:noProof/>
        </w:rPr>
        <w:drawing>
          <wp:inline distT="0" distB="0" distL="0" distR="0" wp14:anchorId="4663091A" wp14:editId="6060F898">
            <wp:extent cx="4403090" cy="4582160"/>
            <wp:effectExtent l="0" t="0" r="0" b="889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090" cy="458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>
      <w:r w:rsidRPr="005D7B76">
        <w:rPr>
          <w:noProof/>
        </w:rPr>
        <w:lastRenderedPageBreak/>
        <w:drawing>
          <wp:inline distT="0" distB="0" distL="0" distR="0" wp14:anchorId="032DCA5F" wp14:editId="0EB94840">
            <wp:extent cx="4691420" cy="4403035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80" cy="4402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>
      <w:pPr>
        <w:rPr>
          <w:b/>
        </w:rPr>
      </w:pPr>
    </w:p>
    <w:p w:rsidR="005D7B76" w:rsidRPr="005D7B76" w:rsidRDefault="005D7B76" w:rsidP="005D7B76">
      <w:pPr>
        <w:rPr>
          <w:b/>
        </w:rPr>
      </w:pPr>
    </w:p>
    <w:p w:rsidR="005D7B76" w:rsidRPr="005D7B76" w:rsidRDefault="005D7B76" w:rsidP="005D7B76">
      <w:pPr>
        <w:rPr>
          <w:b/>
        </w:rPr>
      </w:pPr>
    </w:p>
    <w:p w:rsidR="005D7B76" w:rsidRDefault="005D7B76" w:rsidP="005D7B76">
      <w:pPr>
        <w:rPr>
          <w:b/>
          <w:lang w:val="en-US"/>
        </w:rPr>
      </w:pPr>
    </w:p>
    <w:p w:rsidR="00BA1051" w:rsidRDefault="00BA1051" w:rsidP="005D7B76">
      <w:pPr>
        <w:rPr>
          <w:b/>
          <w:lang w:val="en-US"/>
        </w:rPr>
      </w:pPr>
    </w:p>
    <w:p w:rsidR="00BA1051" w:rsidRDefault="00BA1051" w:rsidP="005D7B76">
      <w:pPr>
        <w:rPr>
          <w:b/>
          <w:lang w:val="en-US"/>
        </w:rPr>
      </w:pPr>
    </w:p>
    <w:p w:rsidR="00BA1051" w:rsidRDefault="00BA1051" w:rsidP="005D7B76">
      <w:pPr>
        <w:rPr>
          <w:b/>
          <w:lang w:val="en-US"/>
        </w:rPr>
      </w:pPr>
    </w:p>
    <w:p w:rsidR="00BA1051" w:rsidRDefault="00BA1051" w:rsidP="005D7B76">
      <w:pPr>
        <w:rPr>
          <w:b/>
          <w:lang w:val="en-US"/>
        </w:rPr>
      </w:pPr>
    </w:p>
    <w:p w:rsidR="00BA1051" w:rsidRDefault="00BA1051" w:rsidP="005D7B76">
      <w:pPr>
        <w:rPr>
          <w:b/>
          <w:lang w:val="en-US"/>
        </w:rPr>
      </w:pPr>
    </w:p>
    <w:p w:rsidR="00BA1051" w:rsidRDefault="00BA1051" w:rsidP="005D7B76">
      <w:pPr>
        <w:rPr>
          <w:b/>
          <w:lang w:val="en-US"/>
        </w:rPr>
      </w:pPr>
    </w:p>
    <w:p w:rsidR="00BA1051" w:rsidRDefault="00BA1051" w:rsidP="005D7B76">
      <w:pPr>
        <w:rPr>
          <w:b/>
          <w:lang w:val="en-US"/>
        </w:rPr>
      </w:pPr>
    </w:p>
    <w:p w:rsidR="00BA1051" w:rsidRPr="00BA1051" w:rsidRDefault="00BA1051" w:rsidP="005D7B76">
      <w:pPr>
        <w:rPr>
          <w:b/>
          <w:lang w:val="en-US"/>
        </w:rPr>
      </w:pPr>
    </w:p>
    <w:p w:rsidR="00047484" w:rsidRDefault="00BE3427" w:rsidP="005D7B76">
      <w:pPr>
        <w:rPr>
          <w:b/>
        </w:rPr>
      </w:pPr>
      <w:r w:rsidRPr="00BE3427">
        <w:rPr>
          <w:b/>
          <w:noProof/>
        </w:rPr>
        <w:drawing>
          <wp:inline distT="0" distB="0" distL="0" distR="0" wp14:anchorId="75157965" wp14:editId="53DF06BC">
            <wp:extent cx="4400550" cy="4580624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4580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484" w:rsidRDefault="00047484" w:rsidP="005D7B76">
      <w:pPr>
        <w:rPr>
          <w:b/>
        </w:rPr>
      </w:pPr>
    </w:p>
    <w:p w:rsidR="00047484" w:rsidRDefault="00047484" w:rsidP="005D7B76">
      <w:pPr>
        <w:rPr>
          <w:b/>
        </w:rPr>
      </w:pPr>
    </w:p>
    <w:p w:rsidR="00047484" w:rsidRDefault="00047484" w:rsidP="005D7B76">
      <w:pPr>
        <w:rPr>
          <w:b/>
        </w:rPr>
      </w:pPr>
    </w:p>
    <w:p w:rsidR="00047484" w:rsidRDefault="00047484" w:rsidP="005D7B76">
      <w:pPr>
        <w:rPr>
          <w:b/>
        </w:rPr>
      </w:pPr>
    </w:p>
    <w:p w:rsidR="00047484" w:rsidRDefault="00047484" w:rsidP="005D7B76">
      <w:pPr>
        <w:rPr>
          <w:b/>
        </w:rPr>
      </w:pPr>
    </w:p>
    <w:p w:rsidR="00047484" w:rsidRDefault="00047484" w:rsidP="005D7B76">
      <w:pPr>
        <w:rPr>
          <w:b/>
        </w:rPr>
      </w:pPr>
    </w:p>
    <w:p w:rsidR="00047484" w:rsidRDefault="00047484" w:rsidP="005D7B76">
      <w:pPr>
        <w:rPr>
          <w:b/>
        </w:rPr>
      </w:pPr>
    </w:p>
    <w:p w:rsidR="00047484" w:rsidRDefault="00047484" w:rsidP="005D7B76">
      <w:pPr>
        <w:rPr>
          <w:b/>
        </w:rPr>
      </w:pPr>
    </w:p>
    <w:p w:rsidR="005D7B76" w:rsidRPr="005D7B76" w:rsidRDefault="005D7B76" w:rsidP="005D7B76">
      <w:pPr>
        <w:rPr>
          <w:b/>
        </w:rPr>
      </w:pPr>
    </w:p>
    <w:p w:rsidR="00963773" w:rsidRDefault="00963773" w:rsidP="005D7B76">
      <w:pPr>
        <w:rPr>
          <w:b/>
        </w:rPr>
        <w:sectPr w:rsidR="00963773" w:rsidSect="00BA1051">
          <w:type w:val="continuous"/>
          <w:pgSz w:w="16838" w:h="11906" w:orient="landscape"/>
          <w:pgMar w:top="624" w:right="624" w:bottom="720" w:left="624" w:header="709" w:footer="709" w:gutter="0"/>
          <w:cols w:num="2" w:space="708"/>
          <w:docGrid w:linePitch="360"/>
        </w:sectPr>
      </w:pPr>
    </w:p>
    <w:p w:rsidR="005D7B76" w:rsidRPr="005D7B76" w:rsidRDefault="005D7B76" w:rsidP="005D7B76">
      <w:pPr>
        <w:rPr>
          <w:b/>
        </w:rPr>
      </w:pPr>
      <w:r w:rsidRPr="005D7B76">
        <w:rPr>
          <w:b/>
        </w:rPr>
        <w:lastRenderedPageBreak/>
        <w:t>Контрольные работы по геометрии</w:t>
      </w:r>
    </w:p>
    <w:p w:rsidR="00963773" w:rsidRDefault="00963773" w:rsidP="005D7B76">
      <w:pPr>
        <w:rPr>
          <w:b/>
        </w:rPr>
        <w:sectPr w:rsidR="00963773" w:rsidSect="00963773">
          <w:type w:val="continuous"/>
          <w:pgSz w:w="16838" w:h="11906" w:orient="landscape"/>
          <w:pgMar w:top="624" w:right="624" w:bottom="720" w:left="624" w:header="709" w:footer="709" w:gutter="0"/>
          <w:cols w:space="708"/>
          <w:docGrid w:linePitch="360"/>
        </w:sectPr>
      </w:pPr>
    </w:p>
    <w:p w:rsidR="005D7B76" w:rsidRPr="005D7B76" w:rsidRDefault="005D7B76" w:rsidP="005D7B76">
      <w:pPr>
        <w:rPr>
          <w:b/>
        </w:rPr>
      </w:pPr>
      <w:r w:rsidRPr="005D7B76">
        <w:rPr>
          <w:b/>
        </w:rPr>
        <w:lastRenderedPageBreak/>
        <w:t>Контрольная работа №1</w:t>
      </w:r>
    </w:p>
    <w:p w:rsidR="005D7B76" w:rsidRPr="005D7B76" w:rsidRDefault="005D7B76" w:rsidP="005D7B76">
      <w:r w:rsidRPr="005D7B76">
        <w:t>1 вариант.</w:t>
      </w:r>
    </w:p>
    <w:p w:rsidR="005D7B76" w:rsidRPr="005D7B76" w:rsidRDefault="005D7B76" w:rsidP="005D7B76">
      <w:pPr>
        <w:rPr>
          <w:i/>
          <w:iCs/>
        </w:rPr>
      </w:pPr>
      <w:r w:rsidRPr="005D7B76">
        <w:t xml:space="preserve">1). Диагонали прямоугольника </w:t>
      </w:r>
      <w:proofErr w:type="gramStart"/>
      <w:r w:rsidRPr="005D7B76">
        <w:rPr>
          <w:i/>
          <w:iCs/>
          <w:lang w:val="en-US"/>
        </w:rPr>
        <w:t>ABCD</w:t>
      </w:r>
      <w:proofErr w:type="gramEnd"/>
      <w:r w:rsidRPr="005D7B76">
        <w:t xml:space="preserve">пересекается в </w:t>
      </w:r>
      <w:proofErr w:type="spellStart"/>
      <w:r w:rsidRPr="005D7B76">
        <w:t>точке</w:t>
      </w:r>
      <w:r w:rsidRPr="005D7B76">
        <w:rPr>
          <w:i/>
          <w:iCs/>
        </w:rPr>
        <w:t>О</w:t>
      </w:r>
      <w:proofErr w:type="spellEnd"/>
      <w:r w:rsidRPr="005D7B76">
        <w:rPr>
          <w:i/>
          <w:iCs/>
        </w:rPr>
        <w:t xml:space="preserve">, </w:t>
      </w:r>
      <w:r w:rsidRPr="005D7B76">
        <w:rPr>
          <w:i/>
          <w:iCs/>
        </w:rPr>
        <w:object w:dxaOrig="270" w:dyaOrig="240">
          <v:shape id="_x0000_i1025" type="#_x0000_t75" style="width:13.5pt;height:12.75pt" o:ole="">
            <v:imagedata r:id="rId28" o:title=""/>
          </v:shape>
          <o:OLEObject Type="Embed" ProgID="Equation.3" ShapeID="_x0000_i1025" DrawAspect="Content" ObjectID="_1559372494" r:id="rId29"/>
        </w:object>
      </w:r>
      <w:r w:rsidRPr="005D7B76">
        <w:rPr>
          <w:i/>
          <w:iCs/>
          <w:lang w:val="en-US"/>
        </w:rPr>
        <w:t>ABO</w:t>
      </w:r>
      <w:r w:rsidRPr="005D7B76">
        <w:rPr>
          <w:i/>
          <w:iCs/>
        </w:rPr>
        <w:t xml:space="preserve"> = </w:t>
      </w:r>
      <w:r w:rsidRPr="005D7B76">
        <w:t xml:space="preserve">36°. Найдите </w:t>
      </w:r>
      <w:r w:rsidRPr="005D7B76">
        <w:rPr>
          <w:i/>
          <w:iCs/>
        </w:rPr>
        <w:object w:dxaOrig="270" w:dyaOrig="240">
          <v:shape id="_x0000_i1026" type="#_x0000_t75" style="width:13.5pt;height:12.75pt" o:ole="">
            <v:imagedata r:id="rId28" o:title=""/>
          </v:shape>
          <o:OLEObject Type="Embed" ProgID="Equation.3" ShapeID="_x0000_i1026" DrawAspect="Content" ObjectID="_1559372495" r:id="rId30"/>
        </w:object>
      </w:r>
      <w:r w:rsidRPr="005D7B76">
        <w:rPr>
          <w:i/>
          <w:iCs/>
          <w:lang w:val="en-US"/>
        </w:rPr>
        <w:t>AOD</w:t>
      </w:r>
      <w:r w:rsidRPr="005D7B76">
        <w:rPr>
          <w:i/>
          <w:iCs/>
        </w:rPr>
        <w:t>.</w:t>
      </w:r>
    </w:p>
    <w:p w:rsidR="005D7B76" w:rsidRPr="005D7B76" w:rsidRDefault="005D7B76" w:rsidP="005D7B76">
      <w:r w:rsidRPr="005D7B76">
        <w:t>2).  Найдите углы прямоугольной трапеции, если один из ее углов равен 20°.</w:t>
      </w:r>
    </w:p>
    <w:p w:rsidR="005D7B76" w:rsidRPr="005D7B76" w:rsidRDefault="005D7B76" w:rsidP="005D7B76">
      <w:r w:rsidRPr="005D7B76">
        <w:t xml:space="preserve">3).  Стороны параллелограмма относятся как </w:t>
      </w:r>
      <w:r w:rsidRPr="005D7B76">
        <w:rPr>
          <w:i/>
        </w:rPr>
        <w:t>1</w:t>
      </w:r>
      <w:proofErr w:type="gramStart"/>
      <w:r w:rsidRPr="005D7B76">
        <w:rPr>
          <w:i/>
        </w:rPr>
        <w:t xml:space="preserve"> :</w:t>
      </w:r>
      <w:proofErr w:type="gramEnd"/>
      <w:r w:rsidRPr="005D7B76">
        <w:rPr>
          <w:i/>
        </w:rPr>
        <w:t xml:space="preserve"> 2</w:t>
      </w:r>
      <w:r w:rsidRPr="005D7B76">
        <w:t xml:space="preserve">, а его периметр равен </w:t>
      </w:r>
      <w:r w:rsidRPr="005D7B76">
        <w:rPr>
          <w:i/>
        </w:rPr>
        <w:t>30 см</w:t>
      </w:r>
      <w:r w:rsidRPr="005D7B76">
        <w:t>. Найдите стороны параллелограмма.</w:t>
      </w:r>
    </w:p>
    <w:p w:rsidR="005D7B76" w:rsidRPr="005D7B76" w:rsidRDefault="005D7B76" w:rsidP="005D7B76">
      <w:r w:rsidRPr="005D7B76">
        <w:t>4). В равнобокой трапеции сумма углов при большем основании равна 96°. Найдите углы трапеции.</w:t>
      </w:r>
    </w:p>
    <w:p w:rsidR="005D7B76" w:rsidRPr="005D7B76" w:rsidRDefault="005D7B76" w:rsidP="005D7B76">
      <w:r w:rsidRPr="005D7B76">
        <w:t xml:space="preserve">5).* Высота </w:t>
      </w:r>
      <w:r w:rsidRPr="005D7B76">
        <w:rPr>
          <w:i/>
          <w:iCs/>
        </w:rPr>
        <w:t xml:space="preserve">ВМ, </w:t>
      </w:r>
      <w:r w:rsidRPr="005D7B76">
        <w:t xml:space="preserve">проведенная из вершины угла ромба </w:t>
      </w:r>
      <w:proofErr w:type="gramStart"/>
      <w:r w:rsidRPr="005D7B76">
        <w:rPr>
          <w:i/>
          <w:iCs/>
          <w:lang w:val="en-US"/>
        </w:rPr>
        <w:t>ABCD</w:t>
      </w:r>
      <w:proofErr w:type="gramEnd"/>
      <w:r w:rsidRPr="005D7B76">
        <w:t>обра</w:t>
      </w:r>
      <w:r w:rsidRPr="005D7B76">
        <w:softHyphen/>
        <w:t xml:space="preserve">зует со стороной </w:t>
      </w:r>
      <w:r w:rsidRPr="005D7B76">
        <w:rPr>
          <w:i/>
          <w:iCs/>
        </w:rPr>
        <w:t xml:space="preserve">АВ </w:t>
      </w:r>
      <w:r w:rsidRPr="005D7B76">
        <w:t xml:space="preserve">угол </w:t>
      </w:r>
      <w:r w:rsidRPr="005D7B76">
        <w:rPr>
          <w:i/>
        </w:rPr>
        <w:t xml:space="preserve">30°, </w:t>
      </w:r>
      <w:r w:rsidRPr="005D7B76">
        <w:rPr>
          <w:i/>
          <w:iCs/>
        </w:rPr>
        <w:t xml:space="preserve">АМ = </w:t>
      </w:r>
      <w:r w:rsidRPr="005D7B76">
        <w:rPr>
          <w:i/>
        </w:rPr>
        <w:t>4 см</w:t>
      </w:r>
      <w:r w:rsidRPr="005D7B76">
        <w:t xml:space="preserve">. Найдите длину диагонали </w:t>
      </w:r>
      <w:r w:rsidRPr="005D7B76">
        <w:rPr>
          <w:i/>
          <w:iCs/>
          <w:lang w:val="en-US"/>
        </w:rPr>
        <w:t>BD</w:t>
      </w:r>
      <w:r w:rsidRPr="005D7B76">
        <w:t xml:space="preserve">ромба, если точка </w:t>
      </w:r>
      <w:r w:rsidRPr="005D7B76">
        <w:rPr>
          <w:i/>
          <w:iCs/>
        </w:rPr>
        <w:t xml:space="preserve">М </w:t>
      </w:r>
      <w:r w:rsidRPr="005D7B76">
        <w:t xml:space="preserve">лежит на стороне </w:t>
      </w:r>
      <w:r w:rsidRPr="005D7B76">
        <w:rPr>
          <w:i/>
          <w:iCs/>
          <w:lang w:val="en-US"/>
        </w:rPr>
        <w:t>AD</w:t>
      </w:r>
      <w:r w:rsidRPr="005D7B76">
        <w:rPr>
          <w:i/>
          <w:iCs/>
        </w:rPr>
        <w:t>.</w:t>
      </w:r>
    </w:p>
    <w:p w:rsidR="00963773" w:rsidRPr="005D7B76" w:rsidRDefault="00963773" w:rsidP="005D7B76"/>
    <w:p w:rsidR="005D7B76" w:rsidRPr="005D7B76" w:rsidRDefault="005D7B76" w:rsidP="005D7B76">
      <w:r w:rsidRPr="005D7B76">
        <w:t>2 вариант.</w:t>
      </w:r>
    </w:p>
    <w:p w:rsidR="005D7B76" w:rsidRPr="005D7B76" w:rsidRDefault="005D7B76" w:rsidP="005D7B76">
      <w:r w:rsidRPr="005D7B76">
        <w:t xml:space="preserve">1).  Диагонали прямоугольника </w:t>
      </w:r>
      <w:proofErr w:type="gramStart"/>
      <w:r w:rsidRPr="005D7B76">
        <w:rPr>
          <w:i/>
          <w:iCs/>
          <w:lang w:val="en-US"/>
        </w:rPr>
        <w:t>MNKP</w:t>
      </w:r>
      <w:proofErr w:type="gramEnd"/>
      <w:r w:rsidRPr="005D7B76">
        <w:rPr>
          <w:iCs/>
        </w:rPr>
        <w:t xml:space="preserve">пересекаются </w:t>
      </w:r>
      <w:r w:rsidRPr="005D7B76">
        <w:t xml:space="preserve">в </w:t>
      </w:r>
      <w:proofErr w:type="spellStart"/>
      <w:r w:rsidRPr="005D7B76">
        <w:t>точке</w:t>
      </w:r>
      <w:r w:rsidRPr="005D7B76">
        <w:rPr>
          <w:i/>
          <w:iCs/>
        </w:rPr>
        <w:t>О</w:t>
      </w:r>
      <w:proofErr w:type="spellEnd"/>
      <w:r w:rsidRPr="005D7B76">
        <w:rPr>
          <w:i/>
          <w:iCs/>
        </w:rPr>
        <w:t>,</w:t>
      </w:r>
      <w:r w:rsidRPr="005D7B76">
        <w:rPr>
          <w:i/>
          <w:iCs/>
        </w:rPr>
        <w:object w:dxaOrig="270" w:dyaOrig="240">
          <v:shape id="_x0000_i1027" type="#_x0000_t75" style="width:13.5pt;height:12.75pt" o:ole="">
            <v:imagedata r:id="rId31" o:title=""/>
          </v:shape>
          <o:OLEObject Type="Embed" ProgID="Equation.3" ShapeID="_x0000_i1027" DrawAspect="Content" ObjectID="_1559372496" r:id="rId32"/>
        </w:object>
      </w:r>
      <w:r w:rsidRPr="005D7B76">
        <w:rPr>
          <w:i/>
          <w:iCs/>
          <w:lang w:val="en-US"/>
        </w:rPr>
        <w:t>MON</w:t>
      </w:r>
      <w:r w:rsidRPr="005D7B76">
        <w:rPr>
          <w:i/>
          <w:iCs/>
        </w:rPr>
        <w:t xml:space="preserve">= </w:t>
      </w:r>
      <w:r w:rsidRPr="005D7B76">
        <w:t xml:space="preserve">64°. Найдите </w:t>
      </w:r>
      <w:r w:rsidRPr="005D7B76">
        <w:rPr>
          <w:i/>
          <w:iCs/>
        </w:rPr>
        <w:object w:dxaOrig="270" w:dyaOrig="240">
          <v:shape id="_x0000_i1028" type="#_x0000_t75" style="width:13.5pt;height:12.75pt" o:ole="">
            <v:imagedata r:id="rId31" o:title=""/>
          </v:shape>
          <o:OLEObject Type="Embed" ProgID="Equation.3" ShapeID="_x0000_i1028" DrawAspect="Content" ObjectID="_1559372497" r:id="rId33"/>
        </w:object>
      </w:r>
      <w:r w:rsidRPr="005D7B76">
        <w:rPr>
          <w:i/>
          <w:iCs/>
        </w:rPr>
        <w:t xml:space="preserve"> ОМР.</w:t>
      </w:r>
      <w:r w:rsidRPr="005D7B76">
        <w:t xml:space="preserve">       2).  Найдите углы равнобокой трапеции, если один из ее углов на 30° больше второго.</w:t>
      </w:r>
    </w:p>
    <w:p w:rsidR="005D7B76" w:rsidRPr="005D7B76" w:rsidRDefault="005D7B76" w:rsidP="005D7B76">
      <w:r w:rsidRPr="005D7B76">
        <w:t xml:space="preserve">3). Стороны параллелограмма относятся как </w:t>
      </w:r>
      <w:r w:rsidRPr="005D7B76">
        <w:rPr>
          <w:i/>
        </w:rPr>
        <w:t>3</w:t>
      </w:r>
      <w:proofErr w:type="gramStart"/>
      <w:r w:rsidRPr="005D7B76">
        <w:rPr>
          <w:i/>
        </w:rPr>
        <w:t xml:space="preserve"> :</w:t>
      </w:r>
      <w:proofErr w:type="gramEnd"/>
      <w:r w:rsidRPr="005D7B76">
        <w:rPr>
          <w:i/>
        </w:rPr>
        <w:t xml:space="preserve"> 1</w:t>
      </w:r>
      <w:r w:rsidRPr="005D7B76">
        <w:t xml:space="preserve">, а его периметр равен </w:t>
      </w:r>
      <w:r w:rsidRPr="005D7B76">
        <w:rPr>
          <w:i/>
        </w:rPr>
        <w:t>40см</w:t>
      </w:r>
      <w:r w:rsidRPr="005D7B76">
        <w:t>. Найдите стороны параллелограмма.</w:t>
      </w:r>
    </w:p>
    <w:p w:rsidR="005D7B76" w:rsidRPr="005D7B76" w:rsidRDefault="005D7B76" w:rsidP="005D7B76">
      <w:r w:rsidRPr="005D7B76">
        <w:t>4).  В прямоугольной трапеции разность углов при одной из боко</w:t>
      </w:r>
      <w:r w:rsidRPr="005D7B76">
        <w:softHyphen/>
        <w:t xml:space="preserve">вых сторон равна </w:t>
      </w:r>
      <w:r w:rsidRPr="005D7B76">
        <w:rPr>
          <w:i/>
        </w:rPr>
        <w:t>48°.</w:t>
      </w:r>
      <w:r w:rsidRPr="005D7B76">
        <w:t xml:space="preserve"> Найдите углы трапеции.</w:t>
      </w:r>
    </w:p>
    <w:p w:rsidR="00963773" w:rsidRPr="00963773" w:rsidRDefault="005D7B76" w:rsidP="00963773">
      <w:r w:rsidRPr="005D7B76">
        <w:t xml:space="preserve">5).* Высота </w:t>
      </w:r>
      <w:r w:rsidRPr="005D7B76">
        <w:rPr>
          <w:i/>
          <w:iCs/>
        </w:rPr>
        <w:t xml:space="preserve">ВМ, </w:t>
      </w:r>
      <w:r w:rsidRPr="005D7B76">
        <w:t xml:space="preserve">проведенная из вершины угла ромба </w:t>
      </w:r>
      <w:proofErr w:type="gramStart"/>
      <w:r w:rsidRPr="005D7B76">
        <w:rPr>
          <w:i/>
          <w:iCs/>
          <w:lang w:val="en-US"/>
        </w:rPr>
        <w:t>ABCD</w:t>
      </w:r>
      <w:proofErr w:type="gramEnd"/>
      <w:r w:rsidRPr="005D7B76">
        <w:t>обра</w:t>
      </w:r>
      <w:r w:rsidRPr="005D7B76">
        <w:softHyphen/>
        <w:t xml:space="preserve">зует со стороной </w:t>
      </w:r>
      <w:r w:rsidRPr="005D7B76">
        <w:rPr>
          <w:i/>
          <w:iCs/>
        </w:rPr>
        <w:t xml:space="preserve">АВ </w:t>
      </w:r>
      <w:r w:rsidRPr="005D7B76">
        <w:t>угол 3</w:t>
      </w:r>
      <w:r w:rsidRPr="005D7B76">
        <w:rPr>
          <w:i/>
        </w:rPr>
        <w:t>0°,</w:t>
      </w:r>
      <w:r w:rsidRPr="005D7B76">
        <w:t xml:space="preserve"> длина диагонали  </w:t>
      </w:r>
      <w:r w:rsidRPr="005D7B76">
        <w:rPr>
          <w:i/>
          <w:iCs/>
        </w:rPr>
        <w:t xml:space="preserve">АС  </w:t>
      </w:r>
      <w:r w:rsidRPr="005D7B76">
        <w:t xml:space="preserve">равна </w:t>
      </w:r>
      <w:r w:rsidRPr="005D7B76">
        <w:rPr>
          <w:i/>
        </w:rPr>
        <w:t>6 см</w:t>
      </w:r>
      <w:r w:rsidRPr="005D7B76">
        <w:t>. Най</w:t>
      </w:r>
      <w:r w:rsidRPr="005D7B76">
        <w:softHyphen/>
        <w:t xml:space="preserve">дите </w:t>
      </w:r>
      <w:r w:rsidRPr="005D7B76">
        <w:rPr>
          <w:i/>
          <w:iCs/>
          <w:lang w:val="en-US"/>
        </w:rPr>
        <w:t>AM</w:t>
      </w:r>
      <w:r w:rsidRPr="005D7B76">
        <w:rPr>
          <w:i/>
          <w:iCs/>
        </w:rPr>
        <w:t xml:space="preserve">, </w:t>
      </w:r>
      <w:r w:rsidRPr="005D7B76">
        <w:t xml:space="preserve">если точка </w:t>
      </w:r>
      <w:r w:rsidRPr="005D7B76">
        <w:rPr>
          <w:i/>
          <w:iCs/>
        </w:rPr>
        <w:t xml:space="preserve">М </w:t>
      </w:r>
      <w:r w:rsidRPr="005D7B76">
        <w:t xml:space="preserve">лежит на продолжении стороны </w:t>
      </w:r>
      <w:r w:rsidRPr="005D7B76">
        <w:rPr>
          <w:i/>
          <w:iCs/>
          <w:lang w:val="en-US"/>
        </w:rPr>
        <w:t>AD</w:t>
      </w:r>
      <w:r w:rsidRPr="005D7B76">
        <w:rPr>
          <w:i/>
          <w:iCs/>
        </w:rPr>
        <w:t>.</w:t>
      </w:r>
    </w:p>
    <w:p w:rsidR="00963773" w:rsidRDefault="00963773" w:rsidP="005D7B76">
      <w:pPr>
        <w:rPr>
          <w:b/>
        </w:rPr>
        <w:sectPr w:rsidR="00963773" w:rsidSect="00963773">
          <w:type w:val="continuous"/>
          <w:pgSz w:w="16838" w:h="11906" w:orient="landscape"/>
          <w:pgMar w:top="624" w:right="624" w:bottom="720" w:left="624" w:header="709" w:footer="709" w:gutter="0"/>
          <w:cols w:num="2" w:space="708"/>
          <w:docGrid w:linePitch="360"/>
        </w:sectPr>
      </w:pPr>
    </w:p>
    <w:p w:rsidR="005D7B76" w:rsidRPr="005D7B76" w:rsidRDefault="005D7B76" w:rsidP="005D7B76">
      <w:pPr>
        <w:rPr>
          <w:b/>
        </w:rPr>
      </w:pPr>
    </w:p>
    <w:p w:rsidR="005D7B76" w:rsidRPr="005D7B76" w:rsidRDefault="005D7B76" w:rsidP="005D7B76">
      <w:pPr>
        <w:rPr>
          <w:b/>
        </w:rPr>
      </w:pPr>
      <w:r w:rsidRPr="005D7B76">
        <w:rPr>
          <w:b/>
        </w:rPr>
        <w:t>Контрольная работа №2</w:t>
      </w:r>
    </w:p>
    <w:p w:rsidR="00963773" w:rsidRDefault="00963773" w:rsidP="005D7B76">
      <w:pPr>
        <w:sectPr w:rsidR="00963773" w:rsidSect="00963773">
          <w:type w:val="continuous"/>
          <w:pgSz w:w="16838" w:h="11906" w:orient="landscape"/>
          <w:pgMar w:top="624" w:right="624" w:bottom="720" w:left="624" w:header="709" w:footer="709" w:gutter="0"/>
          <w:cols w:space="708"/>
          <w:docGrid w:linePitch="360"/>
        </w:sectPr>
      </w:pPr>
    </w:p>
    <w:p w:rsidR="005D7B76" w:rsidRPr="005D7B76" w:rsidRDefault="005D7B76" w:rsidP="005D7B76">
      <w:r w:rsidRPr="005D7B76">
        <w:lastRenderedPageBreak/>
        <w:t>1 вариант.</w:t>
      </w:r>
    </w:p>
    <w:p w:rsidR="005D7B76" w:rsidRPr="005D7B76" w:rsidRDefault="005D7B76" w:rsidP="005D7B76">
      <w:r w:rsidRPr="005D7B76">
        <w:t>1).  Сторона треугольника равна 5 см, а высота, проведенная к ней, в два раза больше стороны. Найдите площадь треугольника.</w:t>
      </w:r>
    </w:p>
    <w:p w:rsidR="005D7B76" w:rsidRPr="005D7B76" w:rsidRDefault="005D7B76" w:rsidP="005D7B76">
      <w:r w:rsidRPr="005D7B76">
        <w:t xml:space="preserve">2).  Катеты прямоугольного треугольника равны </w:t>
      </w:r>
      <w:r w:rsidRPr="005D7B76">
        <w:rPr>
          <w:i/>
        </w:rPr>
        <w:t>6</w:t>
      </w:r>
      <w:r w:rsidRPr="005D7B76">
        <w:t xml:space="preserve">и </w:t>
      </w:r>
      <w:r w:rsidRPr="005D7B76">
        <w:rPr>
          <w:i/>
        </w:rPr>
        <w:t>8 см</w:t>
      </w:r>
      <w:r w:rsidRPr="005D7B76">
        <w:t>. Найдите гипотенузу и площадь треугольника.</w:t>
      </w:r>
    </w:p>
    <w:p w:rsidR="005D7B76" w:rsidRPr="005D7B76" w:rsidRDefault="005D7B76" w:rsidP="005D7B76">
      <w:r w:rsidRPr="005D7B76">
        <w:t xml:space="preserve">3).  Найдите площадь и периметр ромба, если его диагонали равны </w:t>
      </w:r>
      <w:r w:rsidRPr="005D7B76">
        <w:rPr>
          <w:i/>
        </w:rPr>
        <w:t>8</w:t>
      </w:r>
      <w:r w:rsidRPr="005D7B76">
        <w:t xml:space="preserve"> и </w:t>
      </w:r>
      <w:r w:rsidRPr="005D7B76">
        <w:rPr>
          <w:i/>
        </w:rPr>
        <w:t>10см</w:t>
      </w:r>
      <w:r w:rsidRPr="005D7B76">
        <w:t>.</w:t>
      </w:r>
    </w:p>
    <w:p w:rsidR="005D7B76" w:rsidRPr="005D7B76" w:rsidRDefault="005D7B76" w:rsidP="005D7B76">
      <w:r w:rsidRPr="005D7B76">
        <w:t xml:space="preserve">4).* В прямоугольной трапеции </w:t>
      </w:r>
      <w:r w:rsidRPr="005D7B76">
        <w:rPr>
          <w:i/>
          <w:iCs/>
        </w:rPr>
        <w:t xml:space="preserve">АВСК </w:t>
      </w:r>
      <w:r w:rsidRPr="005D7B76">
        <w:t xml:space="preserve">большая боковая сторона равна </w:t>
      </w:r>
      <w:r w:rsidRPr="005D7B76">
        <w:rPr>
          <w:i/>
        </w:rPr>
        <w:t>3</w:t>
      </w:r>
      <w:r w:rsidRPr="005D7B76">
        <w:object w:dxaOrig="390" w:dyaOrig="330">
          <v:shape id="_x0000_i1029" type="#_x0000_t75" style="width:19.5pt;height:15.75pt" o:ole="">
            <v:imagedata r:id="rId34" o:title=""/>
          </v:shape>
          <o:OLEObject Type="Embed" ProgID="Equation.3" ShapeID="_x0000_i1029" DrawAspect="Content" ObjectID="_1559372498" r:id="rId35"/>
        </w:object>
      </w:r>
      <w:r w:rsidRPr="005D7B76">
        <w:t>см, угол</w:t>
      </w:r>
      <w:r w:rsidRPr="005D7B76">
        <w:rPr>
          <w:i/>
          <w:iCs/>
        </w:rPr>
        <w:t>К</w:t>
      </w:r>
      <w:r w:rsidRPr="005D7B76">
        <w:t>равен</w:t>
      </w:r>
      <w:r w:rsidRPr="005D7B76">
        <w:rPr>
          <w:i/>
        </w:rPr>
        <w:t>45°,</w:t>
      </w:r>
      <w:r w:rsidRPr="005D7B76">
        <w:t xml:space="preserve"> а высота </w:t>
      </w:r>
      <w:r w:rsidRPr="005D7B76">
        <w:rPr>
          <w:i/>
          <w:iCs/>
        </w:rPr>
        <w:t xml:space="preserve">СН </w:t>
      </w:r>
      <w:r w:rsidRPr="005D7B76">
        <w:t xml:space="preserve">делит основание </w:t>
      </w:r>
      <w:r w:rsidRPr="005D7B76">
        <w:rPr>
          <w:i/>
          <w:iCs/>
        </w:rPr>
        <w:t xml:space="preserve">АК </w:t>
      </w:r>
      <w:r w:rsidRPr="005D7B76">
        <w:t>пополам. Найдите площадь трапеции.</w:t>
      </w:r>
    </w:p>
    <w:p w:rsidR="005D7B76" w:rsidRPr="005D7B76" w:rsidRDefault="005D7B76" w:rsidP="005D7B76"/>
    <w:p w:rsidR="005D7B76" w:rsidRPr="005D7B76" w:rsidRDefault="005D7B76" w:rsidP="005D7B76">
      <w:r w:rsidRPr="005D7B76">
        <w:lastRenderedPageBreak/>
        <w:t>2 вариант.</w:t>
      </w:r>
    </w:p>
    <w:p w:rsidR="005D7B76" w:rsidRPr="005D7B76" w:rsidRDefault="005D7B76" w:rsidP="005D7B76">
      <w:r w:rsidRPr="005D7B76">
        <w:t xml:space="preserve">1).  Сторона треугольника равна </w:t>
      </w:r>
      <w:r w:rsidRPr="005D7B76">
        <w:rPr>
          <w:i/>
        </w:rPr>
        <w:t>12 см</w:t>
      </w:r>
      <w:r w:rsidRPr="005D7B76">
        <w:t>, а высота, проведенная к ней, в три раза меньше высоты. Найдите площадь треугольника.</w:t>
      </w:r>
    </w:p>
    <w:p w:rsidR="005D7B76" w:rsidRPr="005D7B76" w:rsidRDefault="005D7B76" w:rsidP="005D7B76">
      <w:r w:rsidRPr="005D7B76">
        <w:t xml:space="preserve">2).  Один из катетов прямоугольного треугольника равен </w:t>
      </w:r>
      <w:r w:rsidRPr="005D7B76">
        <w:rPr>
          <w:i/>
        </w:rPr>
        <w:t>12 см</w:t>
      </w:r>
      <w:r w:rsidRPr="005D7B76">
        <w:t xml:space="preserve">, а гипотенуза </w:t>
      </w:r>
      <w:r w:rsidRPr="005D7B76">
        <w:rPr>
          <w:i/>
        </w:rPr>
        <w:t>13 см</w:t>
      </w:r>
      <w:r w:rsidRPr="005D7B76">
        <w:t>. Найдите второй катет и гипотенузу треугольника.</w:t>
      </w:r>
    </w:p>
    <w:p w:rsidR="005D7B76" w:rsidRPr="005D7B76" w:rsidRDefault="005D7B76" w:rsidP="005D7B76">
      <w:r w:rsidRPr="005D7B76">
        <w:t xml:space="preserve">3).  Диагонали ромба равны </w:t>
      </w:r>
      <w:r w:rsidRPr="005D7B76">
        <w:rPr>
          <w:i/>
        </w:rPr>
        <w:t xml:space="preserve">10 </w:t>
      </w:r>
      <w:r w:rsidRPr="005D7B76">
        <w:t xml:space="preserve">и </w:t>
      </w:r>
      <w:r w:rsidRPr="005D7B76">
        <w:rPr>
          <w:i/>
        </w:rPr>
        <w:t>12см</w:t>
      </w:r>
      <w:r w:rsidRPr="005D7B76">
        <w:t>. Найдите его площадь и пе</w:t>
      </w:r>
      <w:r w:rsidRPr="005D7B76">
        <w:softHyphen/>
        <w:t>риметр.</w:t>
      </w:r>
    </w:p>
    <w:p w:rsidR="005D7B76" w:rsidRPr="005D7B76" w:rsidRDefault="005D7B76" w:rsidP="005D7B76">
      <w:r w:rsidRPr="005D7B76">
        <w:t xml:space="preserve">4).* В прямоугольной трапеции </w:t>
      </w:r>
      <w:proofErr w:type="gramStart"/>
      <w:r w:rsidRPr="005D7B76">
        <w:rPr>
          <w:i/>
          <w:iCs/>
          <w:lang w:val="en-US"/>
        </w:rPr>
        <w:t>ABCD</w:t>
      </w:r>
      <w:proofErr w:type="gramEnd"/>
      <w:r w:rsidRPr="005D7B76">
        <w:t xml:space="preserve">большая боковая сторона равна </w:t>
      </w:r>
      <w:r w:rsidRPr="005D7B76">
        <w:rPr>
          <w:i/>
        </w:rPr>
        <w:t>8см</w:t>
      </w:r>
      <w:r w:rsidRPr="005D7B76">
        <w:t>, угол</w:t>
      </w:r>
      <w:r w:rsidRPr="005D7B76">
        <w:rPr>
          <w:i/>
          <w:iCs/>
        </w:rPr>
        <w:t>А</w:t>
      </w:r>
      <w:r w:rsidRPr="005D7B76">
        <w:t>равен</w:t>
      </w:r>
      <w:r w:rsidRPr="005D7B76">
        <w:rPr>
          <w:i/>
        </w:rPr>
        <w:t>60°,</w:t>
      </w:r>
      <w:r w:rsidRPr="005D7B76">
        <w:t xml:space="preserve"> а высота </w:t>
      </w:r>
      <w:r w:rsidRPr="005D7B76">
        <w:rPr>
          <w:i/>
          <w:iCs/>
        </w:rPr>
        <w:t xml:space="preserve">ВН </w:t>
      </w:r>
      <w:r w:rsidRPr="005D7B76">
        <w:t xml:space="preserve">делит основание </w:t>
      </w:r>
      <w:r w:rsidRPr="005D7B76">
        <w:rPr>
          <w:i/>
          <w:iCs/>
          <w:lang w:val="en-US"/>
        </w:rPr>
        <w:t>AD</w:t>
      </w:r>
      <w:r w:rsidRPr="005D7B76">
        <w:t>попо</w:t>
      </w:r>
      <w:r w:rsidRPr="005D7B76">
        <w:softHyphen/>
        <w:t>лам. Найдите площадь трапеции.</w:t>
      </w:r>
    </w:p>
    <w:p w:rsidR="00963773" w:rsidRDefault="00963773" w:rsidP="005D7B76">
      <w:pPr>
        <w:rPr>
          <w:b/>
        </w:rPr>
      </w:pPr>
    </w:p>
    <w:p w:rsidR="00963773" w:rsidRDefault="00963773" w:rsidP="005D7B76">
      <w:pPr>
        <w:rPr>
          <w:b/>
        </w:rPr>
        <w:sectPr w:rsidR="00963773" w:rsidSect="00963773">
          <w:type w:val="continuous"/>
          <w:pgSz w:w="16838" w:h="11906" w:orient="landscape"/>
          <w:pgMar w:top="624" w:right="624" w:bottom="720" w:left="624" w:header="709" w:footer="709" w:gutter="0"/>
          <w:cols w:num="2" w:space="708"/>
          <w:docGrid w:linePitch="360"/>
        </w:sect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5D7B76" w:rsidRPr="005D7B76" w:rsidRDefault="005D7B76" w:rsidP="005D7B76">
      <w:pPr>
        <w:rPr>
          <w:b/>
        </w:rPr>
      </w:pPr>
      <w:r w:rsidRPr="005D7B76">
        <w:rPr>
          <w:b/>
        </w:rPr>
        <w:lastRenderedPageBreak/>
        <w:t>Контрольная работа №3</w:t>
      </w:r>
    </w:p>
    <w:p w:rsidR="00EB4A91" w:rsidRDefault="00EB4A91" w:rsidP="005D7B76">
      <w:pPr>
        <w:sectPr w:rsidR="00EB4A91" w:rsidSect="00963773">
          <w:type w:val="continuous"/>
          <w:pgSz w:w="16838" w:h="11906" w:orient="landscape"/>
          <w:pgMar w:top="624" w:right="624" w:bottom="720" w:left="624" w:header="709" w:footer="709" w:gutter="0"/>
          <w:cols w:space="708"/>
          <w:docGrid w:linePitch="360"/>
        </w:sectPr>
      </w:pPr>
    </w:p>
    <w:p w:rsidR="005D7B76" w:rsidRPr="005D7B76" w:rsidRDefault="005D7B76" w:rsidP="005D7B76">
      <w:r w:rsidRPr="005D7B76">
        <w:lastRenderedPageBreak/>
        <w:t xml:space="preserve">                                   1 вариант.</w:t>
      </w:r>
    </w:p>
    <w:p w:rsidR="005D7B76" w:rsidRPr="005D7B76" w:rsidRDefault="005D7B76" w:rsidP="005D7B76">
      <w:r w:rsidRPr="005D7B76">
        <w:rPr>
          <w:bCs/>
        </w:rPr>
        <w:t>1).  По рис.</w:t>
      </w:r>
      <w:r w:rsidRPr="005D7B76">
        <w:rPr>
          <w:i/>
          <w:iCs/>
        </w:rPr>
        <w:object w:dxaOrig="270" w:dyaOrig="240">
          <v:shape id="_x0000_i1030" type="#_x0000_t75" style="width:13.5pt;height:12.75pt" o:ole="">
            <v:imagedata r:id="rId36" o:title=""/>
          </v:shape>
          <o:OLEObject Type="Embed" ProgID="Equation.3" ShapeID="_x0000_i1030" DrawAspect="Content" ObjectID="_1559372499" r:id="rId37"/>
        </w:object>
      </w:r>
      <w:r w:rsidRPr="005D7B76">
        <w:rPr>
          <w:i/>
          <w:iCs/>
          <w:lang w:val="en-US"/>
        </w:rPr>
        <w:t>A</w:t>
      </w:r>
      <w:r w:rsidRPr="005D7B76">
        <w:rPr>
          <w:i/>
          <w:iCs/>
        </w:rPr>
        <w:t xml:space="preserve"> = </w:t>
      </w:r>
      <w:r w:rsidRPr="005D7B76">
        <w:rPr>
          <w:i/>
          <w:iCs/>
        </w:rPr>
        <w:object w:dxaOrig="270" w:dyaOrig="240">
          <v:shape id="_x0000_i1031" type="#_x0000_t75" style="width:13.5pt;height:12.75pt" o:ole="">
            <v:imagedata r:id="rId38" o:title=""/>
          </v:shape>
          <o:OLEObject Type="Embed" ProgID="Equation.3" ShapeID="_x0000_i1031" DrawAspect="Content" ObjectID="_1559372500" r:id="rId39"/>
        </w:object>
      </w:r>
      <w:r w:rsidRPr="005D7B76">
        <w:rPr>
          <w:i/>
          <w:iCs/>
          <w:lang w:val="en-US"/>
        </w:rPr>
        <w:t>B</w:t>
      </w:r>
      <w:r w:rsidRPr="005D7B76">
        <w:rPr>
          <w:i/>
          <w:iCs/>
        </w:rPr>
        <w:t xml:space="preserve">, СО </w:t>
      </w:r>
      <w:r w:rsidRPr="005D7B76">
        <w:rPr>
          <w:i/>
        </w:rPr>
        <w:t xml:space="preserve">= 4, </w:t>
      </w:r>
      <w:r w:rsidRPr="005D7B76">
        <w:rPr>
          <w:i/>
          <w:iCs/>
          <w:lang w:val="en-US"/>
        </w:rPr>
        <w:t>DO</w:t>
      </w:r>
      <w:r w:rsidRPr="005D7B76">
        <w:rPr>
          <w:i/>
        </w:rPr>
        <w:t>= 6, АО = 5</w:t>
      </w:r>
      <w:r w:rsidRPr="005D7B76">
        <w:t xml:space="preserve">. </w:t>
      </w:r>
    </w:p>
    <w:p w:rsidR="005D7B76" w:rsidRPr="005D7B76" w:rsidRDefault="005D7B76" w:rsidP="005D7B76">
      <w:r w:rsidRPr="005D7B76">
        <w:rPr>
          <w:iCs/>
        </w:rPr>
        <w:t>Найти</w:t>
      </w:r>
      <w:r w:rsidRPr="005D7B76">
        <w:rPr>
          <w:i/>
          <w:iCs/>
        </w:rPr>
        <w:t xml:space="preserve">: </w:t>
      </w:r>
      <w:r w:rsidRPr="005D7B76">
        <w:t xml:space="preserve">а).  </w:t>
      </w:r>
      <w:r w:rsidRPr="005D7B76">
        <w:rPr>
          <w:i/>
        </w:rPr>
        <w:t>ОВ</w:t>
      </w:r>
      <w:r w:rsidRPr="005D7B76">
        <w:t xml:space="preserve">;  б).  </w:t>
      </w:r>
      <w:r w:rsidRPr="005D7B76">
        <w:rPr>
          <w:i/>
          <w:iCs/>
        </w:rPr>
        <w:t>АС</w:t>
      </w:r>
      <w:proofErr w:type="gramStart"/>
      <w:r w:rsidRPr="005D7B76">
        <w:rPr>
          <w:i/>
          <w:iCs/>
        </w:rPr>
        <w:t xml:space="preserve"> :</w:t>
      </w:r>
      <w:proofErr w:type="gramEnd"/>
      <w:r w:rsidRPr="005D7B76">
        <w:rPr>
          <w:i/>
          <w:iCs/>
          <w:lang w:val="en-US"/>
        </w:rPr>
        <w:t>BD</w:t>
      </w:r>
      <w:r w:rsidRPr="005D7B76">
        <w:rPr>
          <w:i/>
          <w:iCs/>
        </w:rPr>
        <w:t xml:space="preserve">;  </w:t>
      </w:r>
      <w:r w:rsidRPr="005D7B76">
        <w:t xml:space="preserve">в).  </w:t>
      </w:r>
      <w:r w:rsidRPr="005D7B76">
        <w:object w:dxaOrig="1170" w:dyaOrig="330">
          <v:shape id="_x0000_i1032" type="#_x0000_t75" style="width:58.5pt;height:15.75pt" o:ole="">
            <v:imagedata r:id="rId40" o:title=""/>
          </v:shape>
          <o:OLEObject Type="Embed" ProgID="Equation.3" ShapeID="_x0000_i1032" DrawAspect="Content" ObjectID="_1559372501" r:id="rId41"/>
        </w:object>
      </w:r>
      <w:r w:rsidRPr="005D7B76">
        <w:t>.</w:t>
      </w:r>
    </w:p>
    <w:p w:rsidR="005D7B76" w:rsidRPr="005D7B76" w:rsidRDefault="005D7B76" w:rsidP="005D7B76">
      <w:r w:rsidRPr="005D7B76">
        <w:rPr>
          <w:noProof/>
        </w:rPr>
        <w:drawing>
          <wp:anchor distT="0" distB="0" distL="0" distR="0" simplePos="0" relativeHeight="251659264" behindDoc="1" locked="0" layoutInCell="1" allowOverlap="1" wp14:anchorId="75230EC0" wp14:editId="5CF9D5E2">
            <wp:simplePos x="0" y="0"/>
            <wp:positionH relativeFrom="column">
              <wp:posOffset>488315</wp:posOffset>
            </wp:positionH>
            <wp:positionV relativeFrom="paragraph">
              <wp:posOffset>75565</wp:posOffset>
            </wp:positionV>
            <wp:extent cx="1600200" cy="1457325"/>
            <wp:effectExtent l="0" t="0" r="0" b="9525"/>
            <wp:wrapThrough wrapText="bothSides">
              <wp:wrapPolygon edited="0">
                <wp:start x="0" y="0"/>
                <wp:lineTo x="0" y="21459"/>
                <wp:lineTo x="21343" y="21459"/>
                <wp:lineTo x="21343" y="0"/>
                <wp:lineTo x="0" y="0"/>
              </wp:wrapPolygon>
            </wp:wrapThrough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>
      <w:r w:rsidRPr="005D7B76">
        <w:t xml:space="preserve">2).  В треугольнике  </w:t>
      </w:r>
      <w:r w:rsidRPr="005D7B76">
        <w:rPr>
          <w:i/>
          <w:iCs/>
          <w:lang w:val="en-US"/>
        </w:rPr>
        <w:t>ABC</w:t>
      </w:r>
      <w:r w:rsidRPr="005D7B76">
        <w:rPr>
          <w:iCs/>
        </w:rPr>
        <w:t xml:space="preserve"> сторона</w:t>
      </w:r>
      <w:r w:rsidRPr="005D7B76">
        <w:rPr>
          <w:i/>
          <w:iCs/>
        </w:rPr>
        <w:t xml:space="preserve"> АВ </w:t>
      </w:r>
      <w:r w:rsidRPr="005D7B76">
        <w:t xml:space="preserve">= </w:t>
      </w:r>
      <w:r w:rsidRPr="005D7B76">
        <w:rPr>
          <w:i/>
        </w:rPr>
        <w:t>4 см</w:t>
      </w:r>
      <w:r w:rsidRPr="005D7B76">
        <w:t xml:space="preserve">, </w:t>
      </w:r>
      <w:r w:rsidRPr="005D7B76">
        <w:rPr>
          <w:i/>
        </w:rPr>
        <w:t>ВС = 7 см</w:t>
      </w:r>
      <w:r w:rsidRPr="005D7B76">
        <w:t xml:space="preserve">, </w:t>
      </w:r>
      <w:r w:rsidRPr="005D7B76">
        <w:rPr>
          <w:i/>
        </w:rPr>
        <w:t>АС = 6см</w:t>
      </w:r>
      <w:r w:rsidRPr="005D7B76">
        <w:t xml:space="preserve">, а в треугольнике </w:t>
      </w:r>
      <w:proofErr w:type="gramStart"/>
      <w:r w:rsidRPr="005D7B76">
        <w:rPr>
          <w:i/>
          <w:iCs/>
          <w:lang w:val="en-US"/>
        </w:rPr>
        <w:t>MNK</w:t>
      </w:r>
      <w:proofErr w:type="gramEnd"/>
      <w:r w:rsidRPr="005D7B76">
        <w:rPr>
          <w:iCs/>
        </w:rPr>
        <w:t>сторона</w:t>
      </w:r>
      <w:r w:rsidRPr="005D7B76">
        <w:rPr>
          <w:i/>
          <w:iCs/>
        </w:rPr>
        <w:t xml:space="preserve"> МК = </w:t>
      </w:r>
      <w:r w:rsidRPr="005D7B76">
        <w:rPr>
          <w:i/>
        </w:rPr>
        <w:t xml:space="preserve">8 см, </w:t>
      </w:r>
      <w:r w:rsidRPr="005D7B76">
        <w:rPr>
          <w:i/>
          <w:iCs/>
          <w:lang w:val="en-US"/>
        </w:rPr>
        <w:t>MN</w:t>
      </w:r>
      <w:r w:rsidRPr="005D7B76">
        <w:rPr>
          <w:i/>
          <w:iCs/>
        </w:rPr>
        <w:t xml:space="preserve"> =</w:t>
      </w:r>
      <w:r w:rsidRPr="005D7B76">
        <w:rPr>
          <w:i/>
        </w:rPr>
        <w:t xml:space="preserve">12 </w:t>
      </w:r>
      <w:proofErr w:type="spellStart"/>
      <w:r w:rsidRPr="005D7B76">
        <w:rPr>
          <w:i/>
        </w:rPr>
        <w:t>см,KN</w:t>
      </w:r>
      <w:proofErr w:type="spellEnd"/>
      <w:r w:rsidRPr="005D7B76">
        <w:rPr>
          <w:i/>
        </w:rPr>
        <w:t xml:space="preserve"> = 14 см</w:t>
      </w:r>
      <w:r w:rsidRPr="005D7B76">
        <w:t>. Найдите углы треуголь</w:t>
      </w:r>
      <w:r w:rsidRPr="005D7B76">
        <w:softHyphen/>
        <w:t xml:space="preserve">ника </w:t>
      </w:r>
      <w:r w:rsidRPr="005D7B76">
        <w:rPr>
          <w:i/>
          <w:iCs/>
          <w:lang w:val="en-US"/>
        </w:rPr>
        <w:t>MNK</w:t>
      </w:r>
      <w:r w:rsidRPr="005D7B76">
        <w:rPr>
          <w:i/>
          <w:iCs/>
        </w:rPr>
        <w:t xml:space="preserve">, </w:t>
      </w:r>
      <w:r w:rsidRPr="005D7B76">
        <w:t xml:space="preserve">если </w:t>
      </w:r>
      <w:r w:rsidRPr="005D7B76">
        <w:rPr>
          <w:i/>
        </w:rPr>
        <w:object w:dxaOrig="270" w:dyaOrig="240">
          <v:shape id="_x0000_i1033" type="#_x0000_t75" style="width:13.5pt;height:12.75pt" o:ole="">
            <v:imagedata r:id="rId43" o:title=""/>
          </v:shape>
          <o:OLEObject Type="Embed" ProgID="Equation.3" ShapeID="_x0000_i1033" DrawAspect="Content" ObjectID="_1559372502" r:id="rId44"/>
        </w:object>
      </w:r>
      <w:r w:rsidRPr="005D7B76">
        <w:rPr>
          <w:i/>
          <w:iCs/>
          <w:lang w:val="en-US"/>
        </w:rPr>
        <w:t>A</w:t>
      </w:r>
      <w:r w:rsidRPr="005D7B76">
        <w:t xml:space="preserve">= 80°, </w:t>
      </w:r>
      <w:r w:rsidRPr="005D7B76">
        <w:rPr>
          <w:i/>
        </w:rPr>
        <w:object w:dxaOrig="270" w:dyaOrig="240">
          <v:shape id="_x0000_i1034" type="#_x0000_t75" style="width:13.5pt;height:12.75pt" o:ole="">
            <v:imagedata r:id="rId43" o:title=""/>
          </v:shape>
          <o:OLEObject Type="Embed" ProgID="Equation.3" ShapeID="_x0000_i1034" DrawAspect="Content" ObjectID="_1559372503" r:id="rId45"/>
        </w:object>
      </w:r>
      <w:r w:rsidRPr="005D7B76">
        <w:rPr>
          <w:i/>
          <w:iCs/>
          <w:lang w:val="en-US"/>
        </w:rPr>
        <w:t>B</w:t>
      </w:r>
      <w:r w:rsidRPr="005D7B76">
        <w:t>= 60°.</w:t>
      </w:r>
      <w:r w:rsidRPr="005D7B76">
        <w:tab/>
      </w:r>
    </w:p>
    <w:p w:rsidR="005D7B76" w:rsidRPr="005D7B76" w:rsidRDefault="005D7B76" w:rsidP="005D7B76">
      <w:r w:rsidRPr="005D7B76">
        <w:t xml:space="preserve">3). Прямая пересекает стороны треугольника </w:t>
      </w:r>
      <w:r w:rsidRPr="005D7B76">
        <w:rPr>
          <w:i/>
          <w:iCs/>
          <w:lang w:val="en-US"/>
        </w:rPr>
        <w:t>ABC</w:t>
      </w:r>
      <w:proofErr w:type="gramStart"/>
      <w:r w:rsidRPr="005D7B76">
        <w:t>в</w:t>
      </w:r>
      <w:proofErr w:type="gramEnd"/>
      <w:r w:rsidRPr="005D7B76">
        <w:t xml:space="preserve"> точках </w:t>
      </w:r>
      <w:proofErr w:type="spellStart"/>
      <w:r w:rsidRPr="005D7B76">
        <w:rPr>
          <w:i/>
          <w:iCs/>
        </w:rPr>
        <w:t>М</w:t>
      </w:r>
      <w:r w:rsidRPr="005D7B76">
        <w:rPr>
          <w:iCs/>
        </w:rPr>
        <w:t>и</w:t>
      </w:r>
      <w:r w:rsidRPr="005D7B76">
        <w:rPr>
          <w:i/>
          <w:iCs/>
        </w:rPr>
        <w:t>К</w:t>
      </w:r>
      <w:r w:rsidRPr="005D7B76">
        <w:t>соответственно</w:t>
      </w:r>
      <w:proofErr w:type="spellEnd"/>
      <w:r w:rsidRPr="005D7B76">
        <w:t xml:space="preserve"> так, что </w:t>
      </w:r>
      <w:r w:rsidRPr="005D7B76">
        <w:rPr>
          <w:i/>
          <w:iCs/>
        </w:rPr>
        <w:t xml:space="preserve">МК </w:t>
      </w:r>
      <w:r w:rsidRPr="005D7B76">
        <w:t xml:space="preserve">|| </w:t>
      </w:r>
      <w:r w:rsidRPr="005D7B76">
        <w:rPr>
          <w:i/>
          <w:iCs/>
        </w:rPr>
        <w:t xml:space="preserve">АС, ВМ: АМ= </w:t>
      </w:r>
      <w:r w:rsidRPr="005D7B76">
        <w:rPr>
          <w:i/>
        </w:rPr>
        <w:t>1</w:t>
      </w:r>
      <w:proofErr w:type="gramStart"/>
      <w:r w:rsidRPr="005D7B76">
        <w:rPr>
          <w:i/>
        </w:rPr>
        <w:t xml:space="preserve"> :</w:t>
      </w:r>
      <w:proofErr w:type="gramEnd"/>
      <w:r w:rsidRPr="005D7B76">
        <w:rPr>
          <w:i/>
        </w:rPr>
        <w:t xml:space="preserve"> 4</w:t>
      </w:r>
      <w:r w:rsidRPr="005D7B76">
        <w:t xml:space="preserve">. Найдите периметр треугольника </w:t>
      </w:r>
      <w:r w:rsidRPr="005D7B76">
        <w:rPr>
          <w:i/>
        </w:rPr>
        <w:t>ВМК</w:t>
      </w:r>
      <w:r w:rsidRPr="005D7B76">
        <w:t xml:space="preserve">, если периметр треугольника </w:t>
      </w:r>
      <w:r w:rsidRPr="005D7B76">
        <w:rPr>
          <w:i/>
          <w:iCs/>
          <w:lang w:val="en-US"/>
        </w:rPr>
        <w:t>ABC</w:t>
      </w:r>
      <w:r w:rsidRPr="005D7B76">
        <w:t>равен</w:t>
      </w:r>
      <w:r w:rsidRPr="005D7B76">
        <w:rPr>
          <w:i/>
        </w:rPr>
        <w:t>25см</w:t>
      </w:r>
      <w:r w:rsidRPr="005D7B76">
        <w:t>.</w:t>
      </w:r>
    </w:p>
    <w:p w:rsidR="005D7B76" w:rsidRPr="005D7B76" w:rsidRDefault="005D7B76" w:rsidP="005D7B76">
      <w:pPr>
        <w:rPr>
          <w:b/>
        </w:rPr>
      </w:pPr>
      <w:r w:rsidRPr="005D7B76">
        <w:t xml:space="preserve">4).  В трапеции  </w:t>
      </w:r>
      <w:r w:rsidRPr="005D7B76">
        <w:rPr>
          <w:i/>
          <w:iCs/>
          <w:lang w:val="en-US"/>
        </w:rPr>
        <w:t>ABCD</w:t>
      </w:r>
      <w:r w:rsidRPr="005D7B76">
        <w:rPr>
          <w:i/>
          <w:iCs/>
        </w:rPr>
        <w:t xml:space="preserve">  (</w:t>
      </w:r>
      <w:r w:rsidRPr="005D7B76">
        <w:rPr>
          <w:i/>
          <w:iCs/>
          <w:lang w:val="en-US"/>
        </w:rPr>
        <w:t>AD</w:t>
      </w:r>
      <w:r w:rsidRPr="005D7B76">
        <w:t xml:space="preserve">и </w:t>
      </w:r>
      <w:r w:rsidRPr="005D7B76">
        <w:rPr>
          <w:i/>
          <w:iCs/>
        </w:rPr>
        <w:t xml:space="preserve">ВС </w:t>
      </w:r>
      <w:r w:rsidRPr="005D7B76">
        <w:t>основания) диагонали пересека</w:t>
      </w:r>
      <w:r w:rsidRPr="005D7B76">
        <w:softHyphen/>
        <w:t xml:space="preserve">ются в </w:t>
      </w:r>
      <w:proofErr w:type="spellStart"/>
      <w:r w:rsidRPr="005D7B76">
        <w:t>точке</w:t>
      </w:r>
      <w:r w:rsidRPr="005D7B76">
        <w:rPr>
          <w:i/>
          <w:iCs/>
        </w:rPr>
        <w:t>О</w:t>
      </w:r>
      <w:proofErr w:type="spellEnd"/>
      <w:r w:rsidRPr="005D7B76">
        <w:rPr>
          <w:i/>
          <w:iCs/>
        </w:rPr>
        <w:t xml:space="preserve">, AD = 12 см,  ВС = 4 см. </w:t>
      </w:r>
      <w:r w:rsidRPr="005D7B76">
        <w:rPr>
          <w:iCs/>
        </w:rPr>
        <w:t xml:space="preserve">Найдите площадь треугольника  </w:t>
      </w:r>
      <w:r w:rsidRPr="005D7B76">
        <w:rPr>
          <w:i/>
          <w:iCs/>
        </w:rPr>
        <w:t xml:space="preserve">ВОС, </w:t>
      </w:r>
      <w:r w:rsidRPr="005D7B76">
        <w:rPr>
          <w:iCs/>
        </w:rPr>
        <w:t xml:space="preserve">если  площадь треугольника  </w:t>
      </w:r>
      <w:r w:rsidRPr="005D7B76">
        <w:rPr>
          <w:i/>
          <w:iCs/>
        </w:rPr>
        <w:t xml:space="preserve">AOD </w:t>
      </w:r>
      <w:r w:rsidRPr="005D7B76">
        <w:rPr>
          <w:iCs/>
        </w:rPr>
        <w:t>равна</w:t>
      </w:r>
      <w:r w:rsidRPr="005D7B76">
        <w:rPr>
          <w:i/>
          <w:iCs/>
        </w:rPr>
        <w:t xml:space="preserve"> 45 см</w:t>
      </w:r>
      <w:proofErr w:type="gramStart"/>
      <w:r w:rsidRPr="005D7B76">
        <w:rPr>
          <w:i/>
          <w:iCs/>
          <w:vertAlign w:val="superscript"/>
        </w:rPr>
        <w:t>2</w:t>
      </w:r>
      <w:proofErr w:type="gramEnd"/>
      <w:r w:rsidRPr="005D7B76">
        <w:rPr>
          <w:i/>
          <w:iCs/>
          <w:vertAlign w:val="superscript"/>
        </w:rPr>
        <w:t>.</w:t>
      </w:r>
    </w:p>
    <w:p w:rsidR="00047484" w:rsidRDefault="00047484" w:rsidP="005D7B76"/>
    <w:p w:rsidR="00047484" w:rsidRDefault="00047484" w:rsidP="005D7B76"/>
    <w:p w:rsidR="005D7B76" w:rsidRPr="005D7B76" w:rsidRDefault="005D7B76" w:rsidP="005D7B76">
      <w:r w:rsidRPr="005D7B76">
        <w:lastRenderedPageBreak/>
        <w:t>2 вариант.</w:t>
      </w:r>
    </w:p>
    <w:p w:rsidR="005D7B76" w:rsidRPr="005D7B76" w:rsidRDefault="005D7B76" w:rsidP="005D7B76">
      <w:r w:rsidRPr="005D7B76">
        <w:rPr>
          <w:bCs/>
        </w:rPr>
        <w:t xml:space="preserve">1).  По </w:t>
      </w:r>
      <w:proofErr w:type="spellStart"/>
      <w:r w:rsidRPr="005D7B76">
        <w:rPr>
          <w:bCs/>
        </w:rPr>
        <w:t>рис</w:t>
      </w:r>
      <w:proofErr w:type="gramStart"/>
      <w:r w:rsidRPr="005D7B76">
        <w:rPr>
          <w:bCs/>
        </w:rPr>
        <w:t>.</w:t>
      </w:r>
      <w:r w:rsidRPr="005D7B76">
        <w:rPr>
          <w:i/>
          <w:iCs/>
        </w:rPr>
        <w:t>Р</w:t>
      </w:r>
      <w:proofErr w:type="gramEnd"/>
      <w:r w:rsidRPr="005D7B76">
        <w:rPr>
          <w:i/>
          <w:iCs/>
        </w:rPr>
        <w:t>Е</w:t>
      </w:r>
      <w:proofErr w:type="spellEnd"/>
      <w:r w:rsidRPr="005D7B76">
        <w:rPr>
          <w:i/>
        </w:rPr>
        <w:t xml:space="preserve">|| </w:t>
      </w:r>
      <w:r w:rsidRPr="005D7B76">
        <w:rPr>
          <w:i/>
          <w:iCs/>
          <w:lang w:val="en-US"/>
        </w:rPr>
        <w:t>NK</w:t>
      </w:r>
      <w:r w:rsidRPr="005D7B76">
        <w:rPr>
          <w:i/>
          <w:iCs/>
        </w:rPr>
        <w:t xml:space="preserve">, </w:t>
      </w:r>
      <w:r w:rsidRPr="005D7B76">
        <w:rPr>
          <w:i/>
          <w:iCs/>
          <w:lang w:val="en-US"/>
        </w:rPr>
        <w:t>MP</w:t>
      </w:r>
      <w:r w:rsidRPr="005D7B76">
        <w:rPr>
          <w:i/>
        </w:rPr>
        <w:t xml:space="preserve">= 8, </w:t>
      </w:r>
      <w:r w:rsidRPr="005D7B76">
        <w:rPr>
          <w:i/>
          <w:lang w:val="en-US"/>
        </w:rPr>
        <w:t>MN</w:t>
      </w:r>
      <w:r w:rsidRPr="005D7B76">
        <w:rPr>
          <w:i/>
        </w:rPr>
        <w:t xml:space="preserve"> = 12, </w:t>
      </w:r>
      <w:r w:rsidRPr="005D7B76">
        <w:rPr>
          <w:i/>
          <w:iCs/>
          <w:lang w:val="en-US"/>
        </w:rPr>
        <w:t>ME</w:t>
      </w:r>
      <w:r w:rsidRPr="005D7B76">
        <w:rPr>
          <w:i/>
        </w:rPr>
        <w:t>= 6.</w:t>
      </w:r>
      <w:r w:rsidRPr="005D7B76">
        <w:rPr>
          <w:iCs/>
        </w:rPr>
        <w:t>Найти</w:t>
      </w:r>
      <w:r w:rsidRPr="005D7B76">
        <w:rPr>
          <w:i/>
          <w:iCs/>
        </w:rPr>
        <w:t xml:space="preserve">: </w:t>
      </w:r>
      <w:r w:rsidRPr="005D7B76">
        <w:t xml:space="preserve">а) .  </w:t>
      </w:r>
      <w:r w:rsidRPr="005D7B76">
        <w:rPr>
          <w:i/>
        </w:rPr>
        <w:t>МК</w:t>
      </w:r>
      <w:r w:rsidRPr="005D7B76">
        <w:t xml:space="preserve">;  б).  </w:t>
      </w:r>
      <w:r w:rsidRPr="005D7B76">
        <w:rPr>
          <w:i/>
        </w:rPr>
        <w:t>РЕ</w:t>
      </w:r>
      <w:proofErr w:type="gramStart"/>
      <w:r w:rsidRPr="005D7B76">
        <w:rPr>
          <w:i/>
        </w:rPr>
        <w:t xml:space="preserve"> :</w:t>
      </w:r>
      <w:proofErr w:type="gramEnd"/>
      <w:r w:rsidRPr="005D7B76">
        <w:rPr>
          <w:i/>
        </w:rPr>
        <w:t xml:space="preserve"> NК</w:t>
      </w:r>
      <w:r w:rsidRPr="005D7B76">
        <w:t xml:space="preserve">;  в). </w:t>
      </w:r>
      <w:r w:rsidRPr="005D7B76">
        <w:object w:dxaOrig="1140" w:dyaOrig="330">
          <v:shape id="_x0000_i1035" type="#_x0000_t75" style="width:57pt;height:15.75pt" o:ole="">
            <v:imagedata r:id="rId46" o:title=""/>
          </v:shape>
          <o:OLEObject Type="Embed" ProgID="Equation.3" ShapeID="_x0000_i1035" DrawAspect="Content" ObjectID="_1559372504" r:id="rId47"/>
        </w:object>
      </w:r>
      <w:r w:rsidRPr="005D7B76">
        <w:t>.</w:t>
      </w:r>
    </w:p>
    <w:p w:rsidR="005D7B76" w:rsidRPr="005D7B76" w:rsidRDefault="005D7B76" w:rsidP="005D7B76">
      <w:r w:rsidRPr="005D7B76">
        <w:rPr>
          <w:noProof/>
        </w:rPr>
        <w:drawing>
          <wp:inline distT="0" distB="0" distL="0" distR="0" wp14:anchorId="778F1BEF" wp14:editId="482FA20D">
            <wp:extent cx="1043305" cy="963930"/>
            <wp:effectExtent l="0" t="0" r="4445" b="762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6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76" w:rsidRPr="005D7B76" w:rsidRDefault="005D7B76" w:rsidP="005D7B76"/>
    <w:p w:rsidR="005D7B76" w:rsidRPr="005D7B76" w:rsidRDefault="005D7B76" w:rsidP="005D7B76">
      <w:pPr>
        <w:rPr>
          <w:i/>
        </w:rPr>
      </w:pPr>
      <w:r w:rsidRPr="005D7B76">
        <w:t xml:space="preserve">2).  В  </w:t>
      </w:r>
      <w:r w:rsidRPr="005D7B76">
        <w:rPr>
          <w:i/>
        </w:rPr>
        <w:t xml:space="preserve">∆ АВС  АВ = 12 см, ВС = 18 см, </w:t>
      </w:r>
      <w:r w:rsidRPr="005D7B76">
        <w:rPr>
          <w:i/>
        </w:rPr>
        <w:object w:dxaOrig="180" w:dyaOrig="180">
          <v:shape id="_x0000_i1036" type="#_x0000_t75" style="width:9pt;height:9pt" o:ole="">
            <v:imagedata r:id="rId43" o:title=""/>
          </v:shape>
          <o:OLEObject Type="Embed" ProgID="Equation.3" ShapeID="_x0000_i1036" DrawAspect="Content" ObjectID="_1559372505" r:id="rId49"/>
        </w:object>
      </w:r>
      <w:r w:rsidRPr="005D7B76">
        <w:rPr>
          <w:i/>
        </w:rPr>
        <w:t xml:space="preserve">В = 70 </w:t>
      </w:r>
      <w:r w:rsidRPr="005D7B76">
        <w:rPr>
          <w:i/>
          <w:vertAlign w:val="superscript"/>
        </w:rPr>
        <w:t>0</w:t>
      </w:r>
      <w:r w:rsidRPr="005D7B76">
        <w:t xml:space="preserve">, а  в  </w:t>
      </w:r>
      <w:r w:rsidRPr="005D7B76">
        <w:rPr>
          <w:i/>
        </w:rPr>
        <w:t>∆ М</w:t>
      </w:r>
      <w:proofErr w:type="gramStart"/>
      <w:r w:rsidRPr="005D7B76">
        <w:rPr>
          <w:i/>
        </w:rPr>
        <w:t>N</w:t>
      </w:r>
      <w:proofErr w:type="gramEnd"/>
      <w:r w:rsidRPr="005D7B76">
        <w:rPr>
          <w:i/>
        </w:rPr>
        <w:t xml:space="preserve">К  МN = 6 см, NК = 9 см, </w:t>
      </w:r>
      <w:r w:rsidRPr="005D7B76">
        <w:rPr>
          <w:i/>
        </w:rPr>
        <w:object w:dxaOrig="270" w:dyaOrig="240">
          <v:shape id="_x0000_i1037" type="#_x0000_t75" style="width:13.5pt;height:12.75pt" o:ole="">
            <v:imagedata r:id="rId43" o:title=""/>
          </v:shape>
          <o:OLEObject Type="Embed" ProgID="Equation.3" ShapeID="_x0000_i1037" DrawAspect="Content" ObjectID="_1559372506" r:id="rId50"/>
        </w:object>
      </w:r>
      <w:r w:rsidRPr="005D7B76">
        <w:rPr>
          <w:i/>
        </w:rPr>
        <w:t xml:space="preserve">N = 70 </w:t>
      </w:r>
      <w:r w:rsidRPr="005D7B76">
        <w:rPr>
          <w:i/>
          <w:vertAlign w:val="superscript"/>
        </w:rPr>
        <w:t>0</w:t>
      </w:r>
      <w:r w:rsidRPr="005D7B76">
        <w:rPr>
          <w:i/>
        </w:rPr>
        <w:t>.</w:t>
      </w:r>
      <w:r w:rsidRPr="005D7B76">
        <w:t xml:space="preserve"> Найдите сторону  </w:t>
      </w:r>
      <w:r w:rsidRPr="005D7B76">
        <w:rPr>
          <w:i/>
        </w:rPr>
        <w:t xml:space="preserve">АС </w:t>
      </w:r>
      <w:r w:rsidRPr="005D7B76">
        <w:t xml:space="preserve"> и  </w:t>
      </w:r>
      <w:proofErr w:type="spellStart"/>
      <w:r w:rsidRPr="005D7B76">
        <w:t>угол</w:t>
      </w:r>
      <w:r w:rsidRPr="005D7B76">
        <w:rPr>
          <w:i/>
        </w:rPr>
        <w:t>С</w:t>
      </w:r>
      <w:proofErr w:type="spellEnd"/>
      <w:r w:rsidRPr="005D7B76">
        <w:t xml:space="preserve">  треугольника  </w:t>
      </w:r>
      <w:r w:rsidRPr="005D7B76">
        <w:rPr>
          <w:i/>
        </w:rPr>
        <w:t>АВС</w:t>
      </w:r>
      <w:r w:rsidRPr="005D7B76">
        <w:t xml:space="preserve">, если  </w:t>
      </w:r>
      <w:r w:rsidRPr="005D7B76">
        <w:rPr>
          <w:i/>
        </w:rPr>
        <w:t xml:space="preserve">МК =  7 см, </w:t>
      </w:r>
      <w:r w:rsidRPr="005D7B76">
        <w:rPr>
          <w:i/>
        </w:rPr>
        <w:object w:dxaOrig="270" w:dyaOrig="240">
          <v:shape id="_x0000_i1038" type="#_x0000_t75" style="width:13.5pt;height:12.75pt" o:ole="">
            <v:imagedata r:id="rId43" o:title=""/>
          </v:shape>
          <o:OLEObject Type="Embed" ProgID="Equation.3" ShapeID="_x0000_i1038" DrawAspect="Content" ObjectID="_1559372507" r:id="rId51"/>
        </w:object>
      </w:r>
      <w:r w:rsidRPr="005D7B76">
        <w:rPr>
          <w:i/>
        </w:rPr>
        <w:t xml:space="preserve">К = 60 </w:t>
      </w:r>
      <w:r w:rsidRPr="005D7B76">
        <w:rPr>
          <w:i/>
          <w:vertAlign w:val="superscript"/>
        </w:rPr>
        <w:t>0</w:t>
      </w:r>
      <w:r w:rsidRPr="005D7B76">
        <w:rPr>
          <w:i/>
        </w:rPr>
        <w:t>.</w:t>
      </w:r>
    </w:p>
    <w:p w:rsidR="005D7B76" w:rsidRPr="005D7B76" w:rsidRDefault="005D7B76" w:rsidP="005D7B76">
      <w:r w:rsidRPr="005D7B76">
        <w:t xml:space="preserve">3).  Отрезки </w:t>
      </w:r>
      <w:r w:rsidRPr="005D7B76">
        <w:rPr>
          <w:i/>
        </w:rPr>
        <w:t>АВ</w:t>
      </w:r>
      <w:r w:rsidRPr="005D7B76">
        <w:t xml:space="preserve"> и </w:t>
      </w:r>
      <w:r w:rsidRPr="005D7B76">
        <w:rPr>
          <w:i/>
          <w:lang w:val="en-US"/>
        </w:rPr>
        <w:t>CD</w:t>
      </w:r>
      <w:r w:rsidRPr="005D7B76">
        <w:t xml:space="preserve"> пересекаются в точке  </w:t>
      </w:r>
      <w:r w:rsidRPr="005D7B76">
        <w:rPr>
          <w:i/>
        </w:rPr>
        <w:t>О</w:t>
      </w:r>
      <w:r w:rsidRPr="005D7B76">
        <w:t xml:space="preserve"> так, что </w:t>
      </w:r>
      <w:r w:rsidRPr="005D7B76">
        <w:rPr>
          <w:i/>
        </w:rPr>
        <w:object w:dxaOrig="270" w:dyaOrig="240">
          <v:shape id="_x0000_i1039" type="#_x0000_t75" style="width:13.5pt;height:12.75pt" o:ole="">
            <v:imagedata r:id="rId43" o:title=""/>
          </v:shape>
          <o:OLEObject Type="Embed" ProgID="Equation.3" ShapeID="_x0000_i1039" DrawAspect="Content" ObjectID="_1559372508" r:id="rId52"/>
        </w:object>
      </w:r>
      <w:r w:rsidRPr="005D7B76">
        <w:rPr>
          <w:i/>
          <w:iCs/>
          <w:lang w:val="en-US"/>
        </w:rPr>
        <w:t>ACO</w:t>
      </w:r>
      <w:r w:rsidRPr="005D7B76">
        <w:rPr>
          <w:i/>
        </w:rPr>
        <w:t xml:space="preserve">= </w:t>
      </w:r>
      <w:r w:rsidRPr="005D7B76">
        <w:rPr>
          <w:i/>
        </w:rPr>
        <w:object w:dxaOrig="270" w:dyaOrig="240">
          <v:shape id="_x0000_i1040" type="#_x0000_t75" style="width:13.5pt;height:12.75pt" o:ole="">
            <v:imagedata r:id="rId53" o:title=""/>
          </v:shape>
          <o:OLEObject Type="Embed" ProgID="Equation.3" ShapeID="_x0000_i1040" DrawAspect="Content" ObjectID="_1559372509" r:id="rId54"/>
        </w:object>
      </w:r>
      <w:r w:rsidRPr="005D7B76">
        <w:rPr>
          <w:i/>
          <w:iCs/>
          <w:lang w:val="en-US"/>
        </w:rPr>
        <w:t>BDO</w:t>
      </w:r>
      <w:r w:rsidRPr="005D7B76">
        <w:rPr>
          <w:i/>
          <w:iCs/>
        </w:rPr>
        <w:t>, АО</w:t>
      </w:r>
      <w:proofErr w:type="gramStart"/>
      <w:r w:rsidRPr="005D7B76">
        <w:rPr>
          <w:i/>
          <w:iCs/>
        </w:rPr>
        <w:t xml:space="preserve"> :</w:t>
      </w:r>
      <w:proofErr w:type="gramEnd"/>
      <w:r w:rsidRPr="005D7B76">
        <w:rPr>
          <w:i/>
          <w:iCs/>
        </w:rPr>
        <w:t xml:space="preserve"> ОВ </w:t>
      </w:r>
      <w:r w:rsidRPr="005D7B76">
        <w:rPr>
          <w:i/>
        </w:rPr>
        <w:t>= 2:3.</w:t>
      </w:r>
      <w:r w:rsidRPr="005D7B76">
        <w:t xml:space="preserve"> Найдите периметр треугольника  </w:t>
      </w:r>
      <w:r w:rsidRPr="005D7B76">
        <w:rPr>
          <w:i/>
          <w:iCs/>
        </w:rPr>
        <w:t xml:space="preserve">АСО, </w:t>
      </w:r>
      <w:r w:rsidRPr="005D7B76">
        <w:t xml:space="preserve">если  периметр  треугольника  </w:t>
      </w:r>
      <w:proofErr w:type="gramStart"/>
      <w:r w:rsidRPr="005D7B76">
        <w:rPr>
          <w:i/>
          <w:iCs/>
          <w:lang w:val="en-US"/>
        </w:rPr>
        <w:t>BOD</w:t>
      </w:r>
      <w:proofErr w:type="gramEnd"/>
      <w:r w:rsidRPr="005D7B76">
        <w:t xml:space="preserve">равен </w:t>
      </w:r>
      <w:r w:rsidRPr="005D7B76">
        <w:rPr>
          <w:i/>
        </w:rPr>
        <w:t>21 см</w:t>
      </w:r>
      <w:r w:rsidRPr="005D7B76">
        <w:t>.</w:t>
      </w:r>
    </w:p>
    <w:p w:rsidR="005D7B76" w:rsidRPr="005D7B76" w:rsidRDefault="005D7B76" w:rsidP="005D7B76">
      <w:r w:rsidRPr="005D7B76">
        <w:t xml:space="preserve">4). В трапеции </w:t>
      </w:r>
      <w:r w:rsidRPr="005D7B76">
        <w:rPr>
          <w:i/>
          <w:iCs/>
          <w:lang w:val="en-US"/>
        </w:rPr>
        <w:t>ABCD</w:t>
      </w:r>
      <w:proofErr w:type="gramStart"/>
      <w:r w:rsidRPr="005D7B76">
        <w:rPr>
          <w:i/>
          <w:iCs/>
        </w:rPr>
        <w:t xml:space="preserve">( </w:t>
      </w:r>
      <w:proofErr w:type="gramEnd"/>
      <w:r w:rsidRPr="005D7B76">
        <w:rPr>
          <w:i/>
          <w:iCs/>
          <w:lang w:val="en-US"/>
        </w:rPr>
        <w:t>AD</w:t>
      </w:r>
      <w:r w:rsidRPr="005D7B76">
        <w:t xml:space="preserve">и </w:t>
      </w:r>
      <w:r w:rsidRPr="005D7B76">
        <w:rPr>
          <w:i/>
          <w:iCs/>
        </w:rPr>
        <w:t xml:space="preserve">ВС </w:t>
      </w:r>
      <w:r w:rsidRPr="005D7B76">
        <w:t>основания) диагонали пересека</w:t>
      </w:r>
      <w:r w:rsidRPr="005D7B76">
        <w:softHyphen/>
        <w:t xml:space="preserve">ются в </w:t>
      </w:r>
      <w:proofErr w:type="spellStart"/>
      <w:r w:rsidRPr="005D7B76">
        <w:t>точке</w:t>
      </w:r>
      <w:r w:rsidRPr="005D7B76">
        <w:rPr>
          <w:i/>
          <w:iCs/>
        </w:rPr>
        <w:t>О</w:t>
      </w:r>
      <w:proofErr w:type="spellEnd"/>
      <w:r w:rsidRPr="005D7B76">
        <w:rPr>
          <w:i/>
          <w:iCs/>
        </w:rPr>
        <w:t xml:space="preserve">, </w:t>
      </w:r>
      <w:r w:rsidRPr="005D7B76">
        <w:rPr>
          <w:i/>
          <w:iCs/>
        </w:rPr>
        <w:object w:dxaOrig="480" w:dyaOrig="330">
          <v:shape id="_x0000_i1041" type="#_x0000_t75" style="width:24pt;height:15.75pt" o:ole="">
            <v:imagedata r:id="rId55" o:title=""/>
          </v:shape>
          <o:OLEObject Type="Embed" ProgID="Equation.3" ShapeID="_x0000_i1041" DrawAspect="Content" ObjectID="_1559372510" r:id="rId56"/>
        </w:object>
      </w:r>
      <w:r w:rsidRPr="005D7B76">
        <w:rPr>
          <w:i/>
          <w:iCs/>
        </w:rPr>
        <w:t xml:space="preserve">= </w:t>
      </w:r>
      <w:r w:rsidRPr="005D7B76">
        <w:rPr>
          <w:i/>
        </w:rPr>
        <w:t>32 см</w:t>
      </w:r>
      <w:r w:rsidRPr="005D7B76">
        <w:rPr>
          <w:i/>
          <w:vertAlign w:val="superscript"/>
        </w:rPr>
        <w:t>2</w:t>
      </w:r>
      <w:r w:rsidRPr="005D7B76">
        <w:t>,</w:t>
      </w:r>
      <w:r w:rsidRPr="005D7B76">
        <w:rPr>
          <w:i/>
          <w:iCs/>
        </w:rPr>
        <w:object w:dxaOrig="480" w:dyaOrig="330">
          <v:shape id="_x0000_i1042" type="#_x0000_t75" style="width:24pt;height:15.75pt" o:ole="">
            <v:imagedata r:id="rId57" o:title=""/>
          </v:shape>
          <o:OLEObject Type="Embed" ProgID="Equation.3" ShapeID="_x0000_i1042" DrawAspect="Content" ObjectID="_1559372511" r:id="rId58"/>
        </w:object>
      </w:r>
      <w:r w:rsidRPr="005D7B76">
        <w:t xml:space="preserve">= </w:t>
      </w:r>
      <w:r w:rsidRPr="005D7B76">
        <w:rPr>
          <w:i/>
        </w:rPr>
        <w:t>8 см</w:t>
      </w:r>
      <w:r w:rsidRPr="005D7B76">
        <w:rPr>
          <w:i/>
          <w:vertAlign w:val="superscript"/>
        </w:rPr>
        <w:t>2</w:t>
      </w:r>
      <w:r w:rsidRPr="005D7B76">
        <w:t>. Найдите меньшее осно</w:t>
      </w:r>
      <w:r w:rsidRPr="005D7B76">
        <w:softHyphen/>
        <w:t xml:space="preserve">вание трапеции, если большее из них равно </w:t>
      </w:r>
      <w:r w:rsidRPr="005D7B76">
        <w:rPr>
          <w:i/>
        </w:rPr>
        <w:t>10 см</w:t>
      </w:r>
      <w:r w:rsidRPr="005D7B76">
        <w:t>.</w:t>
      </w:r>
    </w:p>
    <w:p w:rsidR="005D7B76" w:rsidRPr="005D7B76" w:rsidRDefault="005D7B76" w:rsidP="005D7B76">
      <w:pPr>
        <w:rPr>
          <w:b/>
        </w:rPr>
      </w:pPr>
    </w:p>
    <w:p w:rsidR="00EB4A91" w:rsidRDefault="00EB4A91" w:rsidP="005D7B76">
      <w:pPr>
        <w:rPr>
          <w:b/>
        </w:rPr>
        <w:sectPr w:rsidR="00EB4A91" w:rsidSect="00EB4A91">
          <w:type w:val="continuous"/>
          <w:pgSz w:w="16838" w:h="11906" w:orient="landscape"/>
          <w:pgMar w:top="624" w:right="624" w:bottom="720" w:left="624" w:header="709" w:footer="709" w:gutter="0"/>
          <w:cols w:num="2" w:space="708"/>
          <w:docGrid w:linePitch="360"/>
        </w:sect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EB4A91" w:rsidRDefault="00EB4A91" w:rsidP="005D7B76">
      <w:pPr>
        <w:rPr>
          <w:b/>
        </w:rPr>
      </w:pPr>
    </w:p>
    <w:p w:rsidR="005D7B76" w:rsidRPr="005D7B76" w:rsidRDefault="005D7B76" w:rsidP="005D7B76">
      <w:pPr>
        <w:rPr>
          <w:b/>
        </w:rPr>
      </w:pPr>
      <w:r w:rsidRPr="005D7B76">
        <w:rPr>
          <w:b/>
        </w:rPr>
        <w:lastRenderedPageBreak/>
        <w:t>Контрольная работа №4</w:t>
      </w:r>
    </w:p>
    <w:p w:rsidR="00EB4A91" w:rsidRDefault="00EB4A91" w:rsidP="005D7B76">
      <w:pPr>
        <w:sectPr w:rsidR="00EB4A91" w:rsidSect="00963773">
          <w:type w:val="continuous"/>
          <w:pgSz w:w="16838" w:h="11906" w:orient="landscape"/>
          <w:pgMar w:top="624" w:right="624" w:bottom="720" w:left="624" w:header="709" w:footer="709" w:gutter="0"/>
          <w:cols w:space="708"/>
          <w:docGrid w:linePitch="360"/>
        </w:sectPr>
      </w:pPr>
    </w:p>
    <w:p w:rsidR="005D7B76" w:rsidRPr="005D7B76" w:rsidRDefault="005D7B76" w:rsidP="005D7B76">
      <w:r w:rsidRPr="005D7B76">
        <w:lastRenderedPageBreak/>
        <w:t>1 вариант.</w:t>
      </w:r>
    </w:p>
    <w:p w:rsidR="005D7B76" w:rsidRPr="005D7B76" w:rsidRDefault="005D7B76" w:rsidP="005D7B76">
      <w:pPr>
        <w:rPr>
          <w:b/>
          <w:bCs/>
        </w:rPr>
      </w:pPr>
      <w:r w:rsidRPr="005D7B76">
        <w:t>1).  Средние линии треугольника относятся как 2</w:t>
      </w:r>
      <w:proofErr w:type="gramStart"/>
      <w:r w:rsidRPr="005D7B76">
        <w:t xml:space="preserve"> :</w:t>
      </w:r>
      <w:proofErr w:type="gramEnd"/>
      <w:r w:rsidRPr="005D7B76">
        <w:t xml:space="preserve"> 2 : 4, а периметр треугольника равен </w:t>
      </w:r>
      <w:r w:rsidRPr="005D7B76">
        <w:rPr>
          <w:i/>
        </w:rPr>
        <w:t>45 см</w:t>
      </w:r>
      <w:r w:rsidRPr="005D7B76">
        <w:t>. Найдите стороны треугольника.</w:t>
      </w:r>
    </w:p>
    <w:p w:rsidR="005D7B76" w:rsidRPr="005D7B76" w:rsidRDefault="005D7B76" w:rsidP="005D7B76">
      <w:r w:rsidRPr="005D7B76">
        <w:t xml:space="preserve">2). Медианы треугольника </w:t>
      </w:r>
      <w:proofErr w:type="gramStart"/>
      <w:r w:rsidRPr="005D7B76">
        <w:rPr>
          <w:i/>
          <w:iCs/>
          <w:lang w:val="en-US"/>
        </w:rPr>
        <w:t>ABC</w:t>
      </w:r>
      <w:proofErr w:type="gramEnd"/>
      <w:r w:rsidRPr="005D7B76">
        <w:t xml:space="preserve">пересекаются в точке </w:t>
      </w:r>
      <w:proofErr w:type="spellStart"/>
      <w:r w:rsidRPr="005D7B76">
        <w:rPr>
          <w:i/>
          <w:iCs/>
        </w:rPr>
        <w:t>О.</w:t>
      </w:r>
      <w:r w:rsidRPr="005D7B76">
        <w:t>Через</w:t>
      </w:r>
      <w:proofErr w:type="spellEnd"/>
      <w:r w:rsidRPr="005D7B76">
        <w:t xml:space="preserve"> точку </w:t>
      </w:r>
      <w:r w:rsidRPr="005D7B76">
        <w:rPr>
          <w:i/>
          <w:iCs/>
        </w:rPr>
        <w:t xml:space="preserve">О </w:t>
      </w:r>
      <w:r w:rsidRPr="005D7B76">
        <w:t xml:space="preserve">проведена прямая, параллельная стороне </w:t>
      </w:r>
      <w:r w:rsidRPr="005D7B76">
        <w:rPr>
          <w:i/>
          <w:iCs/>
        </w:rPr>
        <w:t xml:space="preserve">АС </w:t>
      </w:r>
      <w:r w:rsidRPr="005D7B76">
        <w:t>и пересекаю</w:t>
      </w:r>
      <w:r w:rsidRPr="005D7B76">
        <w:softHyphen/>
        <w:t xml:space="preserve">щая стороны </w:t>
      </w:r>
      <w:r w:rsidRPr="005D7B76">
        <w:rPr>
          <w:i/>
          <w:iCs/>
        </w:rPr>
        <w:t xml:space="preserve">АВ </w:t>
      </w:r>
      <w:r w:rsidRPr="005D7B76">
        <w:t xml:space="preserve">и </w:t>
      </w:r>
      <w:r w:rsidRPr="005D7B76">
        <w:rPr>
          <w:i/>
          <w:iCs/>
        </w:rPr>
        <w:t xml:space="preserve">ВС </w:t>
      </w:r>
      <w:r w:rsidRPr="005D7B76">
        <w:t xml:space="preserve">в </w:t>
      </w:r>
      <w:proofErr w:type="spellStart"/>
      <w:r w:rsidRPr="005D7B76">
        <w:t>точках</w:t>
      </w:r>
      <w:r w:rsidRPr="005D7B76">
        <w:rPr>
          <w:i/>
          <w:iCs/>
        </w:rPr>
        <w:t>Е</w:t>
      </w:r>
      <w:r w:rsidRPr="005D7B76">
        <w:t>и</w:t>
      </w:r>
      <w:proofErr w:type="spellEnd"/>
      <w:r w:rsidRPr="005D7B76">
        <w:rPr>
          <w:i/>
          <w:iCs/>
          <w:lang w:val="en-US"/>
        </w:rPr>
        <w:t>F</w:t>
      </w:r>
      <w:r w:rsidRPr="005D7B76">
        <w:t xml:space="preserve">соответственно. Найдите </w:t>
      </w:r>
      <w:r w:rsidRPr="005D7B76">
        <w:rPr>
          <w:i/>
          <w:iCs/>
          <w:lang w:val="en-US"/>
        </w:rPr>
        <w:t>EF</w:t>
      </w:r>
      <w:r w:rsidRPr="005D7B76">
        <w:rPr>
          <w:i/>
          <w:iCs/>
        </w:rPr>
        <w:t xml:space="preserve">, </w:t>
      </w:r>
      <w:r w:rsidRPr="005D7B76">
        <w:t xml:space="preserve">если сторона </w:t>
      </w:r>
      <w:r w:rsidRPr="005D7B76">
        <w:rPr>
          <w:i/>
          <w:iCs/>
        </w:rPr>
        <w:t xml:space="preserve">АС </w:t>
      </w:r>
      <w:r w:rsidRPr="005D7B76">
        <w:t>равна 15 см.</w:t>
      </w:r>
    </w:p>
    <w:p w:rsidR="005D7B76" w:rsidRPr="005D7B76" w:rsidRDefault="005D7B76" w:rsidP="005D7B76">
      <w:r w:rsidRPr="005D7B76">
        <w:t xml:space="preserve">3).  В прямоугольном треугольнике </w:t>
      </w:r>
      <w:r w:rsidRPr="005D7B76">
        <w:rPr>
          <w:i/>
          <w:iCs/>
          <w:lang w:val="en-US"/>
        </w:rPr>
        <w:t>ABC</w:t>
      </w:r>
      <w:r w:rsidRPr="005D7B76">
        <w:rPr>
          <w:i/>
          <w:iCs/>
        </w:rPr>
        <w:t>(</w:t>
      </w:r>
      <w:r w:rsidRPr="005D7B76">
        <w:rPr>
          <w:iCs/>
        </w:rPr>
        <w:object w:dxaOrig="270" w:dyaOrig="240">
          <v:shape id="_x0000_i1043" type="#_x0000_t75" style="width:13.5pt;height:12.75pt" o:ole="">
            <v:imagedata r:id="rId59" o:title=""/>
          </v:shape>
          <o:OLEObject Type="Embed" ProgID="Equation.3" ShapeID="_x0000_i1043" DrawAspect="Content" ObjectID="_1559372512" r:id="rId60"/>
        </w:object>
      </w:r>
      <w:r w:rsidRPr="005D7B76">
        <w:rPr>
          <w:i/>
          <w:iCs/>
          <w:lang w:val="en-US"/>
        </w:rPr>
        <w:t>C</w:t>
      </w:r>
      <w:r w:rsidRPr="005D7B76">
        <w:rPr>
          <w:i/>
          <w:iCs/>
        </w:rPr>
        <w:t xml:space="preserve"> = </w:t>
      </w:r>
      <w:r w:rsidRPr="005D7B76">
        <w:rPr>
          <w:i/>
        </w:rPr>
        <w:t>90°</w:t>
      </w:r>
      <w:r w:rsidRPr="005D7B76">
        <w:t>)</w:t>
      </w:r>
      <w:r w:rsidRPr="005D7B76">
        <w:rPr>
          <w:i/>
          <w:iCs/>
        </w:rPr>
        <w:t xml:space="preserve">АС </w:t>
      </w:r>
      <w:r w:rsidRPr="005D7B76">
        <w:rPr>
          <w:i/>
        </w:rPr>
        <w:t xml:space="preserve">= 5 см, </w:t>
      </w:r>
      <w:r w:rsidRPr="005D7B76">
        <w:rPr>
          <w:i/>
          <w:iCs/>
        </w:rPr>
        <w:t xml:space="preserve">ВС </w:t>
      </w:r>
      <w:r w:rsidRPr="005D7B76">
        <w:rPr>
          <w:i/>
        </w:rPr>
        <w:t>= 5</w:t>
      </w:r>
      <w:r w:rsidRPr="005D7B76">
        <w:rPr>
          <w:i/>
        </w:rPr>
        <w:object w:dxaOrig="330" w:dyaOrig="330">
          <v:shape id="_x0000_i1044" type="#_x0000_t75" style="width:15.75pt;height:15.75pt" o:ole="">
            <v:imagedata r:id="rId61" o:title=""/>
          </v:shape>
          <o:OLEObject Type="Embed" ProgID="Equation.3" ShapeID="_x0000_i1044" DrawAspect="Content" ObjectID="_1559372513" r:id="rId62"/>
        </w:object>
      </w:r>
      <w:r w:rsidRPr="005D7B76">
        <w:rPr>
          <w:i/>
        </w:rPr>
        <w:t xml:space="preserve"> см</w:t>
      </w:r>
      <w:r w:rsidRPr="005D7B76">
        <w:t xml:space="preserve">. Найдите </w:t>
      </w:r>
      <w:proofErr w:type="spellStart"/>
      <w:r w:rsidRPr="005D7B76">
        <w:t>угол</w:t>
      </w:r>
      <w:r w:rsidRPr="005D7B76">
        <w:rPr>
          <w:i/>
          <w:iCs/>
        </w:rPr>
        <w:t>В</w:t>
      </w:r>
      <w:r w:rsidRPr="005D7B76">
        <w:t>и</w:t>
      </w:r>
      <w:proofErr w:type="spellEnd"/>
      <w:r w:rsidRPr="005D7B76">
        <w:t xml:space="preserve"> гипотенузу </w:t>
      </w:r>
      <w:r w:rsidRPr="005D7B76">
        <w:rPr>
          <w:i/>
          <w:iCs/>
        </w:rPr>
        <w:t>АВ.</w:t>
      </w:r>
    </w:p>
    <w:p w:rsidR="005D7B76" w:rsidRPr="005D7B76" w:rsidRDefault="005D7B76" w:rsidP="005D7B76">
      <w:r w:rsidRPr="005D7B76">
        <w:t xml:space="preserve">4).  В треугольнике </w:t>
      </w:r>
      <w:r w:rsidRPr="005D7B76">
        <w:rPr>
          <w:i/>
          <w:iCs/>
          <w:lang w:val="en-US"/>
        </w:rPr>
        <w:t>ABC</w:t>
      </w:r>
      <w:r w:rsidRPr="005D7B76">
        <w:rPr>
          <w:iCs/>
        </w:rPr>
        <w:object w:dxaOrig="270" w:dyaOrig="240">
          <v:shape id="_x0000_i1045" type="#_x0000_t75" style="width:13.5pt;height:12.75pt" o:ole="">
            <v:imagedata r:id="rId59" o:title=""/>
          </v:shape>
          <o:OLEObject Type="Embed" ProgID="Equation.3" ShapeID="_x0000_i1045" DrawAspect="Content" ObjectID="_1559372514" r:id="rId63"/>
        </w:object>
      </w:r>
      <w:r w:rsidRPr="005D7B76">
        <w:rPr>
          <w:i/>
          <w:iCs/>
          <w:lang w:val="en-US"/>
        </w:rPr>
        <w:t>A</w:t>
      </w:r>
      <w:r w:rsidRPr="005D7B76">
        <w:rPr>
          <w:i/>
          <w:iCs/>
        </w:rPr>
        <w:t xml:space="preserve"> =</w:t>
      </w:r>
      <w:r w:rsidRPr="005D7B76">
        <w:rPr>
          <w:i/>
          <w:iCs/>
        </w:rPr>
        <w:object w:dxaOrig="240" w:dyaOrig="180">
          <v:shape id="_x0000_i1046" type="#_x0000_t75" style="width:12.75pt;height:9pt" o:ole="">
            <v:imagedata r:id="rId64" o:title=""/>
          </v:shape>
          <o:OLEObject Type="Embed" ProgID="Equation.3" ShapeID="_x0000_i1046" DrawAspect="Content" ObjectID="_1559372515" r:id="rId65"/>
        </w:object>
      </w:r>
      <w:r w:rsidRPr="005D7B76">
        <w:rPr>
          <w:i/>
          <w:iCs/>
        </w:rPr>
        <w:t xml:space="preserve">, </w:t>
      </w:r>
      <w:r w:rsidRPr="005D7B76">
        <w:rPr>
          <w:iCs/>
        </w:rPr>
        <w:object w:dxaOrig="270" w:dyaOrig="240">
          <v:shape id="_x0000_i1047" type="#_x0000_t75" style="width:13.5pt;height:12.75pt" o:ole="">
            <v:imagedata r:id="rId59" o:title=""/>
          </v:shape>
          <o:OLEObject Type="Embed" ProgID="Equation.3" ShapeID="_x0000_i1047" DrawAspect="Content" ObjectID="_1559372516" r:id="rId66"/>
        </w:object>
      </w:r>
      <w:r w:rsidRPr="005D7B76">
        <w:rPr>
          <w:i/>
          <w:iCs/>
          <w:lang w:val="en-US"/>
        </w:rPr>
        <w:t>C</w:t>
      </w:r>
      <w:r w:rsidRPr="005D7B76">
        <w:rPr>
          <w:i/>
          <w:iCs/>
        </w:rPr>
        <w:t xml:space="preserve"> =</w:t>
      </w:r>
      <w:r w:rsidRPr="005D7B76">
        <w:rPr>
          <w:i/>
          <w:iCs/>
        </w:rPr>
        <w:object w:dxaOrig="240" w:dyaOrig="300">
          <v:shape id="_x0000_i1048" type="#_x0000_t75" style="width:12.75pt;height:15pt" o:ole="">
            <v:imagedata r:id="rId67" o:title=""/>
          </v:shape>
          <o:OLEObject Type="Embed" ProgID="Equation.3" ShapeID="_x0000_i1048" DrawAspect="Content" ObjectID="_1559372517" r:id="rId68"/>
        </w:object>
      </w:r>
      <w:r w:rsidRPr="005D7B76">
        <w:rPr>
          <w:i/>
          <w:iCs/>
        </w:rPr>
        <w:t xml:space="preserve">, </w:t>
      </w:r>
      <w:r w:rsidRPr="005D7B76">
        <w:t xml:space="preserve">сторона </w:t>
      </w:r>
      <w:r w:rsidRPr="005D7B76">
        <w:rPr>
          <w:i/>
          <w:iCs/>
        </w:rPr>
        <w:t xml:space="preserve">ВС </w:t>
      </w:r>
      <w:r w:rsidRPr="005D7B76">
        <w:rPr>
          <w:i/>
        </w:rPr>
        <w:t xml:space="preserve">= 7 см, </w:t>
      </w:r>
      <w:r w:rsidRPr="005D7B76">
        <w:rPr>
          <w:i/>
          <w:iCs/>
        </w:rPr>
        <w:t xml:space="preserve">ВН </w:t>
      </w:r>
      <w:proofErr w:type="gramStart"/>
      <w:r w:rsidRPr="005D7B76">
        <w:rPr>
          <w:i/>
          <w:iCs/>
        </w:rPr>
        <w:t>–</w:t>
      </w:r>
      <w:r w:rsidRPr="005D7B76">
        <w:t>в</w:t>
      </w:r>
      <w:proofErr w:type="gramEnd"/>
      <w:r w:rsidRPr="005D7B76">
        <w:t xml:space="preserve">ысота. Найдите </w:t>
      </w:r>
      <w:r w:rsidRPr="005D7B76">
        <w:rPr>
          <w:i/>
          <w:iCs/>
        </w:rPr>
        <w:t>АН.</w:t>
      </w:r>
    </w:p>
    <w:p w:rsidR="00047484" w:rsidRPr="00963773" w:rsidRDefault="005D7B76" w:rsidP="005D7B76">
      <w:pPr>
        <w:rPr>
          <w:i/>
        </w:rPr>
      </w:pPr>
      <w:r w:rsidRPr="005D7B76">
        <w:t xml:space="preserve">5).  В трапеции </w:t>
      </w:r>
      <w:proofErr w:type="gramStart"/>
      <w:r w:rsidRPr="005D7B76">
        <w:rPr>
          <w:i/>
          <w:iCs/>
          <w:lang w:val="en-US"/>
        </w:rPr>
        <w:t>ABCD</w:t>
      </w:r>
      <w:proofErr w:type="gramEnd"/>
      <w:r w:rsidRPr="005D7B76">
        <w:t xml:space="preserve">продолжения боковых сторон пересекаются в </w:t>
      </w:r>
      <w:proofErr w:type="spellStart"/>
      <w:r w:rsidRPr="005D7B76">
        <w:t>точке</w:t>
      </w:r>
      <w:r w:rsidRPr="005D7B76">
        <w:rPr>
          <w:i/>
          <w:iCs/>
        </w:rPr>
        <w:t>К</w:t>
      </w:r>
      <w:proofErr w:type="spellEnd"/>
      <w:r w:rsidRPr="005D7B76">
        <w:rPr>
          <w:i/>
          <w:iCs/>
        </w:rPr>
        <w:t xml:space="preserve">, </w:t>
      </w:r>
      <w:r w:rsidRPr="005D7B76">
        <w:t xml:space="preserve">причем </w:t>
      </w:r>
      <w:proofErr w:type="spellStart"/>
      <w:r w:rsidRPr="005D7B76">
        <w:t>точка</w:t>
      </w:r>
      <w:r w:rsidRPr="005D7B76">
        <w:rPr>
          <w:i/>
          <w:iCs/>
        </w:rPr>
        <w:t>В</w:t>
      </w:r>
      <w:proofErr w:type="spellEnd"/>
      <w:r w:rsidRPr="005D7B76">
        <w:rPr>
          <w:i/>
          <w:iCs/>
        </w:rPr>
        <w:t xml:space="preserve"> — </w:t>
      </w:r>
      <w:r w:rsidRPr="005D7B76">
        <w:t xml:space="preserve">середина отрезка </w:t>
      </w:r>
      <w:r w:rsidRPr="005D7B76">
        <w:rPr>
          <w:i/>
          <w:iCs/>
        </w:rPr>
        <w:t xml:space="preserve">АК. </w:t>
      </w:r>
      <w:r w:rsidRPr="005D7B76">
        <w:t xml:space="preserve">Найдите сумму оснований трапеции, если </w:t>
      </w:r>
      <w:r w:rsidRPr="005D7B76">
        <w:rPr>
          <w:i/>
          <w:iCs/>
          <w:lang w:val="en-US"/>
        </w:rPr>
        <w:t>AD</w:t>
      </w:r>
      <w:r w:rsidR="00963773">
        <w:rPr>
          <w:i/>
          <w:iCs/>
        </w:rPr>
        <w:t>.</w:t>
      </w:r>
    </w:p>
    <w:p w:rsidR="00047484" w:rsidRDefault="00047484" w:rsidP="005D7B76"/>
    <w:p w:rsidR="00EB4A91" w:rsidRDefault="00EB4A91" w:rsidP="005D7B76"/>
    <w:p w:rsidR="00EB4A91" w:rsidRPr="005D7B76" w:rsidRDefault="00EB4A91" w:rsidP="005D7B76"/>
    <w:p w:rsidR="005D7B76" w:rsidRPr="005D7B76" w:rsidRDefault="005D7B76" w:rsidP="005D7B76">
      <w:pPr>
        <w:rPr>
          <w:i/>
        </w:rPr>
      </w:pPr>
      <w:r w:rsidRPr="005D7B76">
        <w:lastRenderedPageBreak/>
        <w:t xml:space="preserve"> 2 вариант.</w:t>
      </w:r>
    </w:p>
    <w:p w:rsidR="005D7B76" w:rsidRPr="005D7B76" w:rsidRDefault="005D7B76" w:rsidP="005D7B76">
      <w:pPr>
        <w:rPr>
          <w:b/>
          <w:bCs/>
        </w:rPr>
      </w:pPr>
      <w:r w:rsidRPr="005D7B76">
        <w:t xml:space="preserve">1).  Стороны треугольника относятся как </w:t>
      </w:r>
      <w:r w:rsidRPr="005D7B76">
        <w:rPr>
          <w:i/>
        </w:rPr>
        <w:t>4</w:t>
      </w:r>
      <w:proofErr w:type="gramStart"/>
      <w:r w:rsidRPr="005D7B76">
        <w:rPr>
          <w:i/>
        </w:rPr>
        <w:t xml:space="preserve"> :</w:t>
      </w:r>
      <w:proofErr w:type="gramEnd"/>
      <w:r w:rsidRPr="005D7B76">
        <w:rPr>
          <w:i/>
        </w:rPr>
        <w:t xml:space="preserve"> 5 : 6</w:t>
      </w:r>
      <w:r w:rsidRPr="005D7B76">
        <w:t>, а периметр тре</w:t>
      </w:r>
      <w:r w:rsidRPr="005D7B76">
        <w:softHyphen/>
        <w:t xml:space="preserve">угольника, образованного его средними линиями, равен </w:t>
      </w:r>
      <w:r w:rsidRPr="005D7B76">
        <w:rPr>
          <w:i/>
        </w:rPr>
        <w:t>30 см</w:t>
      </w:r>
      <w:r w:rsidRPr="005D7B76">
        <w:t>. Най</w:t>
      </w:r>
      <w:r w:rsidRPr="005D7B76">
        <w:softHyphen/>
        <w:t>дите средние линии треугольника.</w:t>
      </w:r>
    </w:p>
    <w:p w:rsidR="005D7B76" w:rsidRPr="005D7B76" w:rsidRDefault="005D7B76" w:rsidP="005D7B76">
      <w:r w:rsidRPr="005D7B76">
        <w:t xml:space="preserve">2). Медианы треугольника </w:t>
      </w:r>
      <w:proofErr w:type="gramStart"/>
      <w:r w:rsidRPr="005D7B76">
        <w:rPr>
          <w:i/>
          <w:iCs/>
          <w:lang w:val="en-US"/>
        </w:rPr>
        <w:t>MNK</w:t>
      </w:r>
      <w:proofErr w:type="gramEnd"/>
      <w:r w:rsidRPr="005D7B76">
        <w:t xml:space="preserve">пересекаются в </w:t>
      </w:r>
      <w:proofErr w:type="spellStart"/>
      <w:r w:rsidRPr="005D7B76">
        <w:t>точке</w:t>
      </w:r>
      <w:r w:rsidRPr="005D7B76">
        <w:rPr>
          <w:i/>
          <w:iCs/>
        </w:rPr>
        <w:t>О</w:t>
      </w:r>
      <w:proofErr w:type="spellEnd"/>
      <w:r w:rsidRPr="005D7B76">
        <w:rPr>
          <w:i/>
          <w:iCs/>
        </w:rPr>
        <w:t xml:space="preserve">. </w:t>
      </w:r>
      <w:r w:rsidRPr="005D7B76">
        <w:t xml:space="preserve">Через </w:t>
      </w:r>
      <w:proofErr w:type="spellStart"/>
      <w:r w:rsidRPr="005D7B76">
        <w:t>точку</w:t>
      </w:r>
      <w:r w:rsidRPr="005D7B76">
        <w:rPr>
          <w:i/>
          <w:iCs/>
        </w:rPr>
        <w:t>О</w:t>
      </w:r>
      <w:r w:rsidRPr="005D7B76">
        <w:t>проведена</w:t>
      </w:r>
      <w:proofErr w:type="spellEnd"/>
      <w:r w:rsidRPr="005D7B76">
        <w:t xml:space="preserve"> прямая, параллельная стороне </w:t>
      </w:r>
      <w:r w:rsidRPr="005D7B76">
        <w:rPr>
          <w:i/>
          <w:iCs/>
        </w:rPr>
        <w:t xml:space="preserve">МК </w:t>
      </w:r>
      <w:r w:rsidRPr="005D7B76">
        <w:t>и пересекаю</w:t>
      </w:r>
      <w:r w:rsidRPr="005D7B76">
        <w:softHyphen/>
        <w:t xml:space="preserve">щая стороны </w:t>
      </w:r>
      <w:r w:rsidRPr="005D7B76">
        <w:rPr>
          <w:i/>
          <w:iCs/>
          <w:lang w:val="en-US"/>
        </w:rPr>
        <w:t>MN</w:t>
      </w:r>
      <w:r w:rsidRPr="005D7B76">
        <w:t xml:space="preserve">и </w:t>
      </w:r>
      <w:r w:rsidRPr="005D7B76">
        <w:rPr>
          <w:i/>
          <w:iCs/>
          <w:lang w:val="en-US"/>
        </w:rPr>
        <w:t>NK</w:t>
      </w:r>
      <w:proofErr w:type="gramStart"/>
      <w:r w:rsidRPr="005D7B76">
        <w:t>в</w:t>
      </w:r>
      <w:proofErr w:type="gramEnd"/>
      <w:r w:rsidRPr="005D7B76">
        <w:t xml:space="preserve"> </w:t>
      </w:r>
      <w:proofErr w:type="spellStart"/>
      <w:r w:rsidRPr="005D7B76">
        <w:t>точках</w:t>
      </w:r>
      <w:r w:rsidRPr="005D7B76">
        <w:rPr>
          <w:i/>
          <w:iCs/>
        </w:rPr>
        <w:t>А</w:t>
      </w:r>
      <w:r w:rsidRPr="005D7B76">
        <w:rPr>
          <w:iCs/>
        </w:rPr>
        <w:t>и</w:t>
      </w:r>
      <w:proofErr w:type="spellEnd"/>
      <w:r w:rsidRPr="005D7B76">
        <w:rPr>
          <w:i/>
          <w:iCs/>
        </w:rPr>
        <w:t xml:space="preserve"> </w:t>
      </w:r>
      <w:proofErr w:type="spellStart"/>
      <w:r w:rsidRPr="005D7B76">
        <w:rPr>
          <w:i/>
          <w:iCs/>
        </w:rPr>
        <w:t>В</w:t>
      </w:r>
      <w:r w:rsidRPr="005D7B76">
        <w:t>соответственно</w:t>
      </w:r>
      <w:proofErr w:type="spellEnd"/>
      <w:r w:rsidRPr="005D7B76">
        <w:t xml:space="preserve">. Найдите </w:t>
      </w:r>
      <w:r w:rsidRPr="005D7B76">
        <w:rPr>
          <w:i/>
          <w:iCs/>
        </w:rPr>
        <w:t xml:space="preserve">МК, </w:t>
      </w:r>
      <w:r w:rsidRPr="005D7B76">
        <w:t xml:space="preserve">если длина отрезка </w:t>
      </w:r>
      <w:r w:rsidRPr="005D7B76">
        <w:rPr>
          <w:i/>
          <w:iCs/>
        </w:rPr>
        <w:t xml:space="preserve">АВ </w:t>
      </w:r>
      <w:r w:rsidRPr="005D7B76">
        <w:t>равна 12 см.</w:t>
      </w:r>
    </w:p>
    <w:p w:rsidR="005D7B76" w:rsidRPr="005D7B76" w:rsidRDefault="005D7B76" w:rsidP="005D7B76">
      <w:r w:rsidRPr="005D7B76">
        <w:t xml:space="preserve">3).  В прямоугольном треугольнике </w:t>
      </w:r>
      <w:r w:rsidRPr="005D7B76">
        <w:rPr>
          <w:i/>
          <w:iCs/>
        </w:rPr>
        <w:t>РКТ (</w:t>
      </w:r>
      <w:r w:rsidRPr="005D7B76">
        <w:rPr>
          <w:iCs/>
        </w:rPr>
        <w:object w:dxaOrig="270" w:dyaOrig="240">
          <v:shape id="_x0000_i1049" type="#_x0000_t75" style="width:13.5pt;height:12.75pt" o:ole="">
            <v:imagedata r:id="rId59" o:title=""/>
          </v:shape>
          <o:OLEObject Type="Embed" ProgID="Equation.3" ShapeID="_x0000_i1049" DrawAspect="Content" ObjectID="_1559372518" r:id="rId69"/>
        </w:object>
      </w:r>
      <w:r w:rsidRPr="005D7B76">
        <w:rPr>
          <w:i/>
          <w:iCs/>
          <w:lang w:val="en-US"/>
        </w:rPr>
        <w:t>T</w:t>
      </w:r>
      <w:r w:rsidRPr="005D7B76">
        <w:rPr>
          <w:i/>
        </w:rPr>
        <w:t>= 90°</w:t>
      </w:r>
      <w:r w:rsidRPr="005D7B76">
        <w:t xml:space="preserve">), </w:t>
      </w:r>
      <w:r w:rsidRPr="005D7B76">
        <w:rPr>
          <w:i/>
          <w:iCs/>
        </w:rPr>
        <w:t xml:space="preserve">РТ </w:t>
      </w:r>
      <w:r w:rsidRPr="005D7B76">
        <w:t>= 7</w:t>
      </w:r>
      <w:r w:rsidRPr="005D7B76">
        <w:rPr>
          <w:i/>
        </w:rPr>
        <w:object w:dxaOrig="330" w:dyaOrig="330">
          <v:shape id="_x0000_i1050" type="#_x0000_t75" style="width:15.75pt;height:15.75pt" o:ole="">
            <v:imagedata r:id="rId61" o:title=""/>
          </v:shape>
          <o:OLEObject Type="Embed" ProgID="Equation.3" ShapeID="_x0000_i1050" DrawAspect="Content" ObjectID="_1559372519" r:id="rId70"/>
        </w:object>
      </w:r>
      <w:r w:rsidRPr="005D7B76">
        <w:rPr>
          <w:i/>
        </w:rPr>
        <w:t>см</w:t>
      </w:r>
      <w:r w:rsidRPr="005D7B76">
        <w:t xml:space="preserve">, </w:t>
      </w:r>
      <w:r w:rsidRPr="005D7B76">
        <w:rPr>
          <w:i/>
          <w:iCs/>
        </w:rPr>
        <w:t xml:space="preserve">КТ= 1 </w:t>
      </w:r>
      <w:r w:rsidRPr="005D7B76">
        <w:rPr>
          <w:i/>
        </w:rPr>
        <w:t>см</w:t>
      </w:r>
      <w:r w:rsidRPr="005D7B76">
        <w:t xml:space="preserve">. Найдите </w:t>
      </w:r>
      <w:proofErr w:type="spellStart"/>
      <w:r w:rsidRPr="005D7B76">
        <w:t>угол</w:t>
      </w:r>
      <w:r w:rsidRPr="005D7B76">
        <w:rPr>
          <w:i/>
          <w:iCs/>
        </w:rPr>
        <w:t>К</w:t>
      </w:r>
      <w:r w:rsidRPr="005D7B76">
        <w:t>и</w:t>
      </w:r>
      <w:proofErr w:type="spellEnd"/>
      <w:r w:rsidRPr="005D7B76">
        <w:t xml:space="preserve"> гипотенузу </w:t>
      </w:r>
      <w:r w:rsidRPr="005D7B76">
        <w:rPr>
          <w:i/>
          <w:iCs/>
        </w:rPr>
        <w:t>КР.</w:t>
      </w:r>
    </w:p>
    <w:p w:rsidR="005D7B76" w:rsidRPr="005D7B76" w:rsidRDefault="005D7B76" w:rsidP="005D7B76">
      <w:r w:rsidRPr="005D7B76">
        <w:t xml:space="preserve">4).  В треугольнике </w:t>
      </w:r>
      <w:r w:rsidRPr="005D7B76">
        <w:rPr>
          <w:i/>
          <w:iCs/>
          <w:lang w:val="en-US"/>
        </w:rPr>
        <w:t>ABC</w:t>
      </w:r>
      <w:r w:rsidRPr="005D7B76">
        <w:rPr>
          <w:iCs/>
        </w:rPr>
        <w:object w:dxaOrig="270" w:dyaOrig="240">
          <v:shape id="_x0000_i1051" type="#_x0000_t75" style="width:13.5pt;height:12.75pt" o:ole="">
            <v:imagedata r:id="rId59" o:title=""/>
          </v:shape>
          <o:OLEObject Type="Embed" ProgID="Equation.3" ShapeID="_x0000_i1051" DrawAspect="Content" ObjectID="_1559372520" r:id="rId71"/>
        </w:object>
      </w:r>
      <w:r w:rsidRPr="005D7B76">
        <w:rPr>
          <w:i/>
          <w:iCs/>
          <w:lang w:val="en-US"/>
        </w:rPr>
        <w:t>A</w:t>
      </w:r>
      <w:r w:rsidRPr="005D7B76">
        <w:t>=</w:t>
      </w:r>
      <w:r w:rsidRPr="005D7B76">
        <w:rPr>
          <w:i/>
          <w:iCs/>
        </w:rPr>
        <w:object w:dxaOrig="240" w:dyaOrig="180">
          <v:shape id="_x0000_i1052" type="#_x0000_t75" style="width:12.75pt;height:9pt" o:ole="">
            <v:imagedata r:id="rId72" o:title=""/>
          </v:shape>
          <o:OLEObject Type="Embed" ProgID="Equation.3" ShapeID="_x0000_i1052" DrawAspect="Content" ObjectID="_1559372521" r:id="rId73"/>
        </w:object>
      </w:r>
      <w:r w:rsidRPr="005D7B76">
        <w:rPr>
          <w:i/>
          <w:iCs/>
        </w:rPr>
        <w:t xml:space="preserve">, </w:t>
      </w:r>
      <w:r w:rsidRPr="005D7B76">
        <w:rPr>
          <w:iCs/>
        </w:rPr>
        <w:object w:dxaOrig="270" w:dyaOrig="240">
          <v:shape id="_x0000_i1053" type="#_x0000_t75" style="width:13.5pt;height:12.75pt" o:ole="">
            <v:imagedata r:id="rId59" o:title=""/>
          </v:shape>
          <o:OLEObject Type="Embed" ProgID="Equation.3" ShapeID="_x0000_i1053" DrawAspect="Content" ObjectID="_1559372522" r:id="rId74"/>
        </w:object>
      </w:r>
      <w:r w:rsidRPr="005D7B76">
        <w:rPr>
          <w:i/>
          <w:iCs/>
          <w:lang w:val="en-US"/>
        </w:rPr>
        <w:t>C</w:t>
      </w:r>
      <w:r w:rsidRPr="005D7B76">
        <w:rPr>
          <w:i/>
          <w:iCs/>
        </w:rPr>
        <w:t xml:space="preserve"> =</w:t>
      </w:r>
      <w:r w:rsidRPr="005D7B76">
        <w:rPr>
          <w:i/>
          <w:iCs/>
        </w:rPr>
        <w:object w:dxaOrig="240" w:dyaOrig="300">
          <v:shape id="_x0000_i1054" type="#_x0000_t75" style="width:12.75pt;height:15pt" o:ole="">
            <v:imagedata r:id="rId75" o:title=""/>
          </v:shape>
          <o:OLEObject Type="Embed" ProgID="Equation.3" ShapeID="_x0000_i1054" DrawAspect="Content" ObjectID="_1559372523" r:id="rId76"/>
        </w:object>
      </w:r>
      <w:r w:rsidRPr="005D7B76">
        <w:rPr>
          <w:i/>
          <w:iCs/>
        </w:rPr>
        <w:t xml:space="preserve">, </w:t>
      </w:r>
      <w:r w:rsidRPr="005D7B76">
        <w:t xml:space="preserve">высота </w:t>
      </w:r>
      <w:r w:rsidRPr="005D7B76">
        <w:rPr>
          <w:i/>
          <w:iCs/>
        </w:rPr>
        <w:t xml:space="preserve">ВН </w:t>
      </w:r>
      <w:r w:rsidRPr="005D7B76">
        <w:t xml:space="preserve">равна </w:t>
      </w:r>
      <w:r w:rsidRPr="005D7B76">
        <w:rPr>
          <w:i/>
        </w:rPr>
        <w:t>4 см</w:t>
      </w:r>
      <w:r w:rsidRPr="005D7B76">
        <w:t xml:space="preserve">. Найдите </w:t>
      </w:r>
      <w:r w:rsidRPr="005D7B76">
        <w:rPr>
          <w:i/>
          <w:iCs/>
        </w:rPr>
        <w:t>АС.</w:t>
      </w:r>
    </w:p>
    <w:p w:rsidR="005D7B76" w:rsidRPr="005D7B76" w:rsidRDefault="005D7B76" w:rsidP="005D7B76">
      <w:r w:rsidRPr="005D7B76">
        <w:t xml:space="preserve">5).  В трапеции </w:t>
      </w:r>
      <w:proofErr w:type="gramStart"/>
      <w:r w:rsidRPr="005D7B76">
        <w:rPr>
          <w:i/>
          <w:iCs/>
          <w:lang w:val="en-US"/>
        </w:rPr>
        <w:t>MNKP</w:t>
      </w:r>
      <w:proofErr w:type="gramEnd"/>
      <w:r w:rsidRPr="005D7B76">
        <w:t xml:space="preserve">продолжения боковых сторон пересекаются в </w:t>
      </w:r>
      <w:proofErr w:type="spellStart"/>
      <w:r w:rsidRPr="005D7B76">
        <w:t>точке</w:t>
      </w:r>
      <w:r w:rsidRPr="005D7B76">
        <w:rPr>
          <w:i/>
          <w:iCs/>
        </w:rPr>
        <w:t>Е</w:t>
      </w:r>
      <w:proofErr w:type="spellEnd"/>
      <w:r w:rsidRPr="005D7B76">
        <w:rPr>
          <w:i/>
          <w:iCs/>
        </w:rPr>
        <w:t xml:space="preserve">, </w:t>
      </w:r>
      <w:r w:rsidRPr="005D7B76">
        <w:t xml:space="preserve">причем </w:t>
      </w:r>
      <w:r w:rsidRPr="005D7B76">
        <w:rPr>
          <w:i/>
          <w:iCs/>
        </w:rPr>
        <w:t xml:space="preserve">ЕК </w:t>
      </w:r>
      <w:r w:rsidRPr="005D7B76">
        <w:t xml:space="preserve">= </w:t>
      </w:r>
      <w:r w:rsidRPr="005D7B76">
        <w:rPr>
          <w:i/>
          <w:iCs/>
        </w:rPr>
        <w:t xml:space="preserve">КР. </w:t>
      </w:r>
      <w:r w:rsidRPr="005D7B76">
        <w:t xml:space="preserve">Найдите разность оснований трапеции, если </w:t>
      </w:r>
      <w:r w:rsidRPr="005D7B76">
        <w:rPr>
          <w:i/>
          <w:iCs/>
          <w:lang w:val="en-US"/>
        </w:rPr>
        <w:t>NK</w:t>
      </w:r>
      <w:r w:rsidRPr="005D7B76">
        <w:rPr>
          <w:i/>
          <w:iCs/>
        </w:rPr>
        <w:t xml:space="preserve"> = 7 </w:t>
      </w:r>
      <w:r w:rsidRPr="005D7B76">
        <w:rPr>
          <w:i/>
        </w:rPr>
        <w:t>см</w:t>
      </w:r>
      <w:r w:rsidRPr="005D7B76">
        <w:t>.</w:t>
      </w:r>
    </w:p>
    <w:p w:rsidR="005D7B76" w:rsidRPr="005D7B76" w:rsidRDefault="005D7B76" w:rsidP="005D7B76">
      <w:pPr>
        <w:rPr>
          <w:b/>
        </w:rPr>
      </w:pPr>
    </w:p>
    <w:p w:rsidR="005D7B76" w:rsidRPr="005D7B76" w:rsidRDefault="005D7B76" w:rsidP="005D7B76">
      <w:pPr>
        <w:rPr>
          <w:b/>
        </w:rPr>
      </w:pPr>
    </w:p>
    <w:p w:rsidR="00EB4A91" w:rsidRDefault="00EB4A91" w:rsidP="005D7B76">
      <w:pPr>
        <w:rPr>
          <w:b/>
        </w:rPr>
        <w:sectPr w:rsidR="00EB4A91" w:rsidSect="00EB4A91">
          <w:type w:val="continuous"/>
          <w:pgSz w:w="16838" w:h="11906" w:orient="landscape"/>
          <w:pgMar w:top="624" w:right="624" w:bottom="720" w:left="624" w:header="709" w:footer="709" w:gutter="0"/>
          <w:cols w:num="2" w:space="708"/>
          <w:docGrid w:linePitch="360"/>
        </w:sectPr>
      </w:pPr>
    </w:p>
    <w:p w:rsidR="005D7B76" w:rsidRPr="005D7B76" w:rsidRDefault="005D7B76" w:rsidP="005D7B76">
      <w:pPr>
        <w:rPr>
          <w:b/>
        </w:rPr>
      </w:pPr>
      <w:r w:rsidRPr="005D7B76">
        <w:rPr>
          <w:b/>
        </w:rPr>
        <w:lastRenderedPageBreak/>
        <w:t>Контрольная работа №5</w:t>
      </w:r>
    </w:p>
    <w:p w:rsidR="005D7B76" w:rsidRPr="005D7B76" w:rsidRDefault="005D7B76" w:rsidP="005D7B76">
      <w:r w:rsidRPr="005D7B76">
        <w:t xml:space="preserve">                              1 вариант.</w:t>
      </w:r>
    </w:p>
    <w:p w:rsidR="005D7B76" w:rsidRPr="005D7B76" w:rsidRDefault="005D7B76" w:rsidP="005D7B76">
      <w:r w:rsidRPr="005D7B76">
        <w:rPr>
          <w:bCs/>
        </w:rPr>
        <w:t>1).</w:t>
      </w:r>
      <w:r w:rsidRPr="005D7B76">
        <w:rPr>
          <w:i/>
          <w:iCs/>
        </w:rPr>
        <w:t xml:space="preserve">АВ </w:t>
      </w:r>
      <w:r w:rsidRPr="005D7B76">
        <w:t xml:space="preserve">и </w:t>
      </w:r>
      <w:r w:rsidRPr="005D7B76">
        <w:rPr>
          <w:i/>
          <w:iCs/>
        </w:rPr>
        <w:t xml:space="preserve">АС </w:t>
      </w:r>
      <w:r w:rsidRPr="005D7B76">
        <w:t xml:space="preserve">- отрезки касательных, проведенных к окружности радиуса </w:t>
      </w:r>
      <w:r w:rsidRPr="005D7B76">
        <w:rPr>
          <w:i/>
        </w:rPr>
        <w:t>9 см</w:t>
      </w:r>
      <w:r w:rsidRPr="005D7B76">
        <w:t xml:space="preserve">. Найдите длины отрезков </w:t>
      </w:r>
      <w:r w:rsidRPr="005D7B76">
        <w:rPr>
          <w:i/>
          <w:iCs/>
        </w:rPr>
        <w:t xml:space="preserve">АС </w:t>
      </w:r>
      <w:r w:rsidRPr="005D7B76">
        <w:t xml:space="preserve">и </w:t>
      </w:r>
      <w:r w:rsidRPr="005D7B76">
        <w:rPr>
          <w:i/>
          <w:iCs/>
        </w:rPr>
        <w:t xml:space="preserve">АО, </w:t>
      </w:r>
      <w:r w:rsidRPr="005D7B76">
        <w:t xml:space="preserve">если </w:t>
      </w:r>
      <w:r w:rsidRPr="005D7B76">
        <w:rPr>
          <w:i/>
          <w:iCs/>
        </w:rPr>
        <w:t xml:space="preserve">АВ </w:t>
      </w:r>
      <w:r w:rsidRPr="005D7B76">
        <w:t xml:space="preserve">= </w:t>
      </w:r>
      <w:r w:rsidRPr="005D7B76">
        <w:rPr>
          <w:i/>
        </w:rPr>
        <w:t>12 см</w:t>
      </w:r>
      <w:r w:rsidRPr="005D7B76">
        <w:t>.</w:t>
      </w:r>
    </w:p>
    <w:p w:rsidR="005D7B76" w:rsidRPr="005D7B76" w:rsidRDefault="00775D00" w:rsidP="005D7B76">
      <w:pPr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BE6C24" wp14:editId="12476950">
                <wp:simplePos x="0" y="0"/>
                <wp:positionH relativeFrom="column">
                  <wp:posOffset>2072640</wp:posOffset>
                </wp:positionH>
                <wp:positionV relativeFrom="paragraph">
                  <wp:posOffset>226060</wp:posOffset>
                </wp:positionV>
                <wp:extent cx="1005840" cy="925830"/>
                <wp:effectExtent l="0" t="0" r="3810" b="7620"/>
                <wp:wrapNone/>
                <wp:docPr id="70" name="Поле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925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5C7B" w:rsidRDefault="00DF5C7B" w:rsidP="005D7B76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6130435" wp14:editId="52956CB9">
                                  <wp:extent cx="785495" cy="1033780"/>
                                  <wp:effectExtent l="0" t="0" r="0" b="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5495" cy="10337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0" o:spid="_x0000_s1026" type="#_x0000_t202" style="position:absolute;margin-left:163.2pt;margin-top:17.8pt;width:79.2pt;height:7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" stroked="f" strokecolor="blue">
                <v:textbox>
                  <w:txbxContent>
                    <w:p w:rsidR="00DF5C7B" w:rsidRDefault="00DF5C7B" w:rsidP="005D7B76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6130435" wp14:editId="52956CB9">
                            <wp:extent cx="785495" cy="1033780"/>
                            <wp:effectExtent l="0" t="0" r="0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5495" cy="10337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D7B76" w:rsidRPr="005D7B76">
        <w:t xml:space="preserve">2).  По рисунку </w:t>
      </w:r>
      <w:r w:rsidR="005D7B76" w:rsidRPr="005D7B76">
        <w:rPr>
          <w:i/>
          <w:iCs/>
        </w:rPr>
        <w:object w:dxaOrig="270" w:dyaOrig="180">
          <v:shape id="_x0000_i1055" type="#_x0000_t75" style="width:13.5pt;height:9pt" o:ole="">
            <v:imagedata r:id="rId78" o:title=""/>
          </v:shape>
          <o:OLEObject Type="Embed" ProgID="Equation.3" ShapeID="_x0000_i1055" DrawAspect="Content" ObjectID="_1559372524" r:id="rId79"/>
        </w:object>
      </w:r>
      <w:r w:rsidR="005D7B76" w:rsidRPr="005D7B76">
        <w:rPr>
          <w:i/>
          <w:iCs/>
        </w:rPr>
        <w:t>АВ</w:t>
      </w:r>
      <w:proofErr w:type="gramStart"/>
      <w:r w:rsidR="005D7B76" w:rsidRPr="005D7B76">
        <w:rPr>
          <w:i/>
          <w:iCs/>
        </w:rPr>
        <w:t xml:space="preserve"> :</w:t>
      </w:r>
      <w:proofErr w:type="gramEnd"/>
      <w:r w:rsidR="005D7B76" w:rsidRPr="005D7B76">
        <w:rPr>
          <w:i/>
          <w:iCs/>
        </w:rPr>
        <w:object w:dxaOrig="270" w:dyaOrig="180">
          <v:shape id="_x0000_i1056" type="#_x0000_t75" style="width:13.5pt;height:9pt" o:ole="">
            <v:imagedata r:id="rId80" o:title=""/>
          </v:shape>
          <o:OLEObject Type="Embed" ProgID="Equation.3" ShapeID="_x0000_i1056" DrawAspect="Content" ObjectID="_1559372525" r:id="rId81"/>
        </w:object>
      </w:r>
      <w:r w:rsidR="005D7B76" w:rsidRPr="005D7B76">
        <w:rPr>
          <w:i/>
          <w:iCs/>
          <w:lang w:val="en-US"/>
        </w:rPr>
        <w:t>BC</w:t>
      </w:r>
      <w:r w:rsidR="005D7B76" w:rsidRPr="005D7B76">
        <w:rPr>
          <w:i/>
          <w:iCs/>
        </w:rPr>
        <w:t xml:space="preserve"> = </w:t>
      </w:r>
      <w:proofErr w:type="gramStart"/>
      <w:r w:rsidR="005D7B76" w:rsidRPr="005D7B76">
        <w:rPr>
          <w:i/>
        </w:rPr>
        <w:t>11 :</w:t>
      </w:r>
      <w:proofErr w:type="gramEnd"/>
      <w:r w:rsidR="005D7B76" w:rsidRPr="005D7B76">
        <w:rPr>
          <w:i/>
        </w:rPr>
        <w:t xml:space="preserve"> 12.</w:t>
      </w:r>
      <w:r w:rsidR="005D7B76" w:rsidRPr="005D7B76">
        <w:rPr>
          <w:i/>
        </w:rPr>
        <w:br/>
      </w:r>
      <w:r w:rsidR="005D7B76" w:rsidRPr="005D7B76">
        <w:rPr>
          <w:i/>
          <w:iCs/>
        </w:rPr>
        <w:t xml:space="preserve">Найти: </w:t>
      </w:r>
      <w:r w:rsidR="005D7B76" w:rsidRPr="005D7B76">
        <w:rPr>
          <w:i/>
          <w:iCs/>
        </w:rPr>
        <w:object w:dxaOrig="270" w:dyaOrig="240">
          <v:shape id="_x0000_i1057" type="#_x0000_t75" style="width:13.5pt;height:12.75pt" o:ole="">
            <v:imagedata r:id="rId82" o:title=""/>
          </v:shape>
          <o:OLEObject Type="Embed" ProgID="Equation.3" ShapeID="_x0000_i1057" DrawAspect="Content" ObjectID="_1559372526" r:id="rId83"/>
        </w:object>
      </w:r>
      <w:r w:rsidR="005D7B76" w:rsidRPr="005D7B76">
        <w:rPr>
          <w:i/>
          <w:iCs/>
          <w:lang w:val="en-US"/>
        </w:rPr>
        <w:t>BCA</w:t>
      </w:r>
      <w:r w:rsidR="005D7B76" w:rsidRPr="005D7B76">
        <w:rPr>
          <w:i/>
          <w:iCs/>
        </w:rPr>
        <w:t xml:space="preserve">, </w:t>
      </w:r>
      <w:r w:rsidR="005D7B76" w:rsidRPr="005D7B76">
        <w:rPr>
          <w:i/>
          <w:iCs/>
        </w:rPr>
        <w:object w:dxaOrig="270" w:dyaOrig="240">
          <v:shape id="_x0000_i1058" type="#_x0000_t75" style="width:13.5pt;height:12.75pt" o:ole="">
            <v:imagedata r:id="rId84" o:title=""/>
          </v:shape>
          <o:OLEObject Type="Embed" ProgID="Equation.3" ShapeID="_x0000_i1058" DrawAspect="Content" ObjectID="_1559372527" r:id="rId85"/>
        </w:object>
      </w:r>
      <w:r w:rsidR="005D7B76" w:rsidRPr="005D7B76">
        <w:rPr>
          <w:i/>
          <w:iCs/>
          <w:lang w:val="en-US"/>
        </w:rPr>
        <w:t>BAC</w:t>
      </w:r>
      <w:r w:rsidR="005D7B76" w:rsidRPr="005D7B76">
        <w:rPr>
          <w:i/>
          <w:iCs/>
        </w:rPr>
        <w:t>.</w:t>
      </w:r>
    </w:p>
    <w:p w:rsidR="005D7B76" w:rsidRPr="005D7B76" w:rsidRDefault="005D7B76" w:rsidP="005D7B76">
      <w:r w:rsidRPr="005D7B76">
        <w:t xml:space="preserve">3).  Хорды </w:t>
      </w:r>
      <w:r w:rsidRPr="005D7B76">
        <w:rPr>
          <w:i/>
          <w:iCs/>
          <w:lang w:val="en-US"/>
        </w:rPr>
        <w:t>MN</w:t>
      </w:r>
      <w:r w:rsidR="00EB4A91">
        <w:rPr>
          <w:i/>
          <w:iCs/>
        </w:rPr>
        <w:t xml:space="preserve"> </w:t>
      </w:r>
      <w:r w:rsidRPr="005D7B76">
        <w:t>и</w:t>
      </w:r>
      <w:r w:rsidR="00EB4A91">
        <w:t xml:space="preserve"> </w:t>
      </w:r>
      <w:r w:rsidRPr="005D7B76">
        <w:rPr>
          <w:i/>
          <w:iCs/>
        </w:rPr>
        <w:t>РК</w:t>
      </w:r>
      <w:r w:rsidR="00EB4A91">
        <w:rPr>
          <w:i/>
          <w:iCs/>
        </w:rPr>
        <w:t xml:space="preserve"> </w:t>
      </w:r>
      <w:proofErr w:type="spellStart"/>
      <w:r w:rsidRPr="005D7B76">
        <w:t>пересека</w:t>
      </w:r>
      <w:proofErr w:type="spellEnd"/>
      <w:r w:rsidRPr="005D7B76">
        <w:t>-</w:t>
      </w:r>
    </w:p>
    <w:p w:rsidR="005D7B76" w:rsidRPr="005D7B76" w:rsidRDefault="005D7B76" w:rsidP="005D7B76">
      <w:proofErr w:type="spellStart"/>
      <w:r w:rsidRPr="005D7B76">
        <w:t>ются</w:t>
      </w:r>
      <w:proofErr w:type="spellEnd"/>
      <w:r w:rsidRPr="005D7B76">
        <w:t xml:space="preserve"> в точке</w:t>
      </w:r>
      <w:proofErr w:type="gramStart"/>
      <w:r w:rsidR="00EB4A91">
        <w:t xml:space="preserve"> </w:t>
      </w:r>
      <w:r w:rsidRPr="005D7B76">
        <w:rPr>
          <w:i/>
          <w:iCs/>
        </w:rPr>
        <w:t>Е</w:t>
      </w:r>
      <w:proofErr w:type="gramEnd"/>
      <w:r w:rsidR="00EB4A91">
        <w:rPr>
          <w:i/>
          <w:iCs/>
        </w:rPr>
        <w:t xml:space="preserve"> </w:t>
      </w:r>
      <w:r w:rsidRPr="005D7B76">
        <w:t xml:space="preserve">так, что </w:t>
      </w:r>
    </w:p>
    <w:p w:rsidR="005D7B76" w:rsidRPr="005D7B76" w:rsidRDefault="005D7B76" w:rsidP="005D7B76">
      <w:pPr>
        <w:rPr>
          <w:i/>
        </w:rPr>
      </w:pPr>
      <w:r w:rsidRPr="005D7B76">
        <w:rPr>
          <w:i/>
          <w:iCs/>
          <w:lang w:val="en-US"/>
        </w:rPr>
        <w:t>ME</w:t>
      </w:r>
      <w:r w:rsidRPr="005D7B76">
        <w:rPr>
          <w:i/>
        </w:rPr>
        <w:t xml:space="preserve">= 12 см, </w:t>
      </w:r>
      <w:r w:rsidRPr="005D7B76">
        <w:rPr>
          <w:i/>
          <w:iCs/>
          <w:lang w:val="en-US"/>
        </w:rPr>
        <w:t>NE</w:t>
      </w:r>
      <w:r w:rsidRPr="005D7B76">
        <w:rPr>
          <w:i/>
        </w:rPr>
        <w:t>= 3 см,</w:t>
      </w:r>
    </w:p>
    <w:p w:rsidR="005D7B76" w:rsidRPr="005D7B76" w:rsidRDefault="005D7B76" w:rsidP="005D7B76">
      <w:proofErr w:type="gramStart"/>
      <w:r w:rsidRPr="005D7B76">
        <w:rPr>
          <w:i/>
          <w:iCs/>
        </w:rPr>
        <w:t xml:space="preserve">РЕ </w:t>
      </w:r>
      <w:r w:rsidRPr="005D7B76">
        <w:rPr>
          <w:i/>
        </w:rPr>
        <w:t xml:space="preserve">= </w:t>
      </w:r>
      <w:r w:rsidRPr="005D7B76">
        <w:rPr>
          <w:i/>
          <w:iCs/>
        </w:rPr>
        <w:t>КЕ</w:t>
      </w:r>
      <w:proofErr w:type="gramEnd"/>
      <w:r w:rsidRPr="005D7B76">
        <w:rPr>
          <w:i/>
          <w:iCs/>
        </w:rPr>
        <w:t>.</w:t>
      </w:r>
      <w:r w:rsidR="00EB4A91">
        <w:rPr>
          <w:i/>
          <w:iCs/>
        </w:rPr>
        <w:t xml:space="preserve"> </w:t>
      </w:r>
      <w:r w:rsidRPr="005D7B76">
        <w:t>Найдите</w:t>
      </w:r>
      <w:r w:rsidR="00EB4A91">
        <w:t xml:space="preserve"> </w:t>
      </w:r>
      <w:r w:rsidRPr="005D7B76">
        <w:rPr>
          <w:i/>
          <w:iCs/>
        </w:rPr>
        <w:t>РК.</w:t>
      </w:r>
    </w:p>
    <w:p w:rsidR="005D7B76" w:rsidRPr="005D7B76" w:rsidRDefault="005D7B76" w:rsidP="005D7B76">
      <w:r w:rsidRPr="005D7B76">
        <w:t>4).  Окружность с центром</w:t>
      </w:r>
      <w:proofErr w:type="gramStart"/>
      <w:r w:rsidR="00EB4A91">
        <w:t xml:space="preserve"> </w:t>
      </w:r>
      <w:r w:rsidRPr="005D7B76">
        <w:rPr>
          <w:i/>
          <w:iCs/>
        </w:rPr>
        <w:t>О</w:t>
      </w:r>
      <w:proofErr w:type="gramEnd"/>
      <w:r w:rsidR="00EB4A91">
        <w:rPr>
          <w:i/>
          <w:iCs/>
        </w:rPr>
        <w:t xml:space="preserve"> </w:t>
      </w:r>
      <w:r w:rsidRPr="005D7B76">
        <w:t xml:space="preserve">и радиусом </w:t>
      </w:r>
      <w:r w:rsidRPr="005D7B76">
        <w:rPr>
          <w:i/>
        </w:rPr>
        <w:t>16 см</w:t>
      </w:r>
      <w:r w:rsidRPr="005D7B76">
        <w:t xml:space="preserve"> описана около треугольника  </w:t>
      </w:r>
      <w:r w:rsidRPr="005D7B76">
        <w:rPr>
          <w:i/>
          <w:iCs/>
          <w:lang w:val="en-US"/>
        </w:rPr>
        <w:t>ABC</w:t>
      </w:r>
      <w:r w:rsidRPr="005D7B76">
        <w:t xml:space="preserve">так, что </w:t>
      </w:r>
      <w:r w:rsidRPr="005D7B76">
        <w:rPr>
          <w:iCs/>
        </w:rPr>
        <w:t xml:space="preserve">угол </w:t>
      </w:r>
      <w:r w:rsidRPr="005D7B76">
        <w:rPr>
          <w:i/>
          <w:iCs/>
          <w:lang w:val="en-US"/>
        </w:rPr>
        <w:t>OAB</w:t>
      </w:r>
      <w:r w:rsidRPr="005D7B76">
        <w:t xml:space="preserve">равен </w:t>
      </w:r>
      <w:r w:rsidRPr="005D7B76">
        <w:rPr>
          <w:i/>
        </w:rPr>
        <w:t>30°,</w:t>
      </w:r>
      <w:r w:rsidRPr="005D7B76">
        <w:rPr>
          <w:iCs/>
        </w:rPr>
        <w:t xml:space="preserve">угол </w:t>
      </w:r>
      <w:r w:rsidRPr="005D7B76">
        <w:rPr>
          <w:i/>
          <w:iCs/>
          <w:lang w:val="en-US"/>
        </w:rPr>
        <w:t>OCB</w:t>
      </w:r>
      <w:r w:rsidRPr="005D7B76">
        <w:t xml:space="preserve">равен </w:t>
      </w:r>
      <w:r w:rsidRPr="005D7B76">
        <w:rPr>
          <w:i/>
        </w:rPr>
        <w:t>45°.</w:t>
      </w:r>
      <w:r w:rsidRPr="005D7B76">
        <w:t xml:space="preserve"> Найдите стороны </w:t>
      </w:r>
      <w:r w:rsidRPr="005D7B76">
        <w:rPr>
          <w:i/>
          <w:iCs/>
        </w:rPr>
        <w:t xml:space="preserve">АВ </w:t>
      </w:r>
      <w:r w:rsidRPr="005D7B76">
        <w:t xml:space="preserve">и </w:t>
      </w:r>
      <w:r w:rsidRPr="005D7B76">
        <w:rPr>
          <w:i/>
          <w:iCs/>
        </w:rPr>
        <w:t xml:space="preserve">ВС </w:t>
      </w:r>
      <w:r w:rsidRPr="005D7B76">
        <w:t>тр</w:t>
      </w:r>
      <w:r w:rsidR="00963773">
        <w:t>е</w:t>
      </w:r>
      <w:r w:rsidR="00963773">
        <w:softHyphen/>
        <w:t>угольника.</w:t>
      </w:r>
    </w:p>
    <w:p w:rsidR="005D7B76" w:rsidRPr="005D7B76" w:rsidRDefault="005D7B76" w:rsidP="005D7B76"/>
    <w:p w:rsidR="005D7B76" w:rsidRPr="005D7B76" w:rsidRDefault="005D7B76" w:rsidP="005D7B76">
      <w:r w:rsidRPr="005D7B76">
        <w:t xml:space="preserve">  2 вариант.</w:t>
      </w:r>
    </w:p>
    <w:p w:rsidR="005D7B76" w:rsidRPr="005D7B76" w:rsidRDefault="005D7B76" w:rsidP="005D7B76">
      <w:r w:rsidRPr="005D7B76">
        <w:t xml:space="preserve">1).  </w:t>
      </w:r>
      <w:proofErr w:type="gramStart"/>
      <w:r w:rsidRPr="005D7B76">
        <w:rPr>
          <w:i/>
          <w:iCs/>
          <w:lang w:val="en-US"/>
        </w:rPr>
        <w:t>MN</w:t>
      </w:r>
      <w:r w:rsidRPr="005D7B76">
        <w:t xml:space="preserve">и </w:t>
      </w:r>
      <w:r w:rsidRPr="005D7B76">
        <w:rPr>
          <w:i/>
          <w:iCs/>
        </w:rPr>
        <w:t xml:space="preserve">МК - </w:t>
      </w:r>
      <w:r w:rsidRPr="005D7B76">
        <w:t xml:space="preserve">отрезки касательных, проведенных к окружности радиуса </w:t>
      </w:r>
      <w:r w:rsidRPr="005D7B76">
        <w:rPr>
          <w:i/>
        </w:rPr>
        <w:t>5 см</w:t>
      </w:r>
      <w:r w:rsidRPr="005D7B76">
        <w:t>.</w:t>
      </w:r>
      <w:proofErr w:type="gramEnd"/>
      <w:r w:rsidRPr="005D7B76">
        <w:t xml:space="preserve"> Найдите </w:t>
      </w:r>
      <w:r w:rsidRPr="005D7B76">
        <w:rPr>
          <w:i/>
          <w:iCs/>
          <w:lang w:val="en-US"/>
        </w:rPr>
        <w:t>MN</w:t>
      </w:r>
      <w:r w:rsidR="00EB4A91">
        <w:rPr>
          <w:i/>
          <w:iCs/>
        </w:rPr>
        <w:t xml:space="preserve"> </w:t>
      </w:r>
      <w:r w:rsidRPr="005D7B76">
        <w:t>и</w:t>
      </w:r>
      <w:r w:rsidR="00EB4A91">
        <w:t xml:space="preserve"> </w:t>
      </w:r>
      <w:r w:rsidRPr="005D7B76">
        <w:rPr>
          <w:i/>
          <w:iCs/>
        </w:rPr>
        <w:t xml:space="preserve">МК, </w:t>
      </w:r>
      <w:r w:rsidRPr="005D7B76">
        <w:t xml:space="preserve">если </w:t>
      </w:r>
      <w:r w:rsidRPr="005D7B76">
        <w:rPr>
          <w:i/>
          <w:iCs/>
        </w:rPr>
        <w:t xml:space="preserve">МО </w:t>
      </w:r>
      <w:r w:rsidRPr="005D7B76">
        <w:t xml:space="preserve">= </w:t>
      </w:r>
      <w:r w:rsidRPr="005D7B76">
        <w:rPr>
          <w:i/>
        </w:rPr>
        <w:t>13 см</w:t>
      </w:r>
      <w:r w:rsidRPr="005D7B76">
        <w:t>.</w:t>
      </w:r>
    </w:p>
    <w:p w:rsidR="005D7B76" w:rsidRPr="005D7B76" w:rsidRDefault="00775D00" w:rsidP="005D7B76">
      <w:pPr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453217" wp14:editId="0E9F542E">
                <wp:simplePos x="0" y="0"/>
                <wp:positionH relativeFrom="column">
                  <wp:posOffset>3562512</wp:posOffset>
                </wp:positionH>
                <wp:positionV relativeFrom="paragraph">
                  <wp:posOffset>13558</wp:posOffset>
                </wp:positionV>
                <wp:extent cx="1265275" cy="1066932"/>
                <wp:effectExtent l="0" t="0" r="0" b="0"/>
                <wp:wrapNone/>
                <wp:docPr id="68" name="Поле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5275" cy="10669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5C7B" w:rsidRDefault="00DF5C7B" w:rsidP="005D7B76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7CBDEBA" wp14:editId="132C72AB">
                                  <wp:extent cx="775335" cy="1014095"/>
                                  <wp:effectExtent l="0" t="0" r="5715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533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8" o:spid="_x0000_s1027" type="#_x0000_t202" style="position:absolute;margin-left:280.5pt;margin-top:1.05pt;width:99.65pt;height:8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" stroked="f">
                <v:textbox>
                  <w:txbxContent>
                    <w:p w:rsidR="00DF5C7B" w:rsidRDefault="00DF5C7B" w:rsidP="005D7B76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7CBDEBA" wp14:editId="132C72AB">
                            <wp:extent cx="775335" cy="1014095"/>
                            <wp:effectExtent l="0" t="0" r="5715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5335" cy="10140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D7B76" w:rsidRPr="005D7B76">
        <w:t xml:space="preserve">2).  По рисунку </w:t>
      </w:r>
      <w:r w:rsidR="005D7B76" w:rsidRPr="005D7B76">
        <w:rPr>
          <w:i/>
          <w:iCs/>
        </w:rPr>
        <w:object w:dxaOrig="270" w:dyaOrig="180">
          <v:shape id="_x0000_i1059" type="#_x0000_t75" style="width:13.5pt;height:9pt" o:ole="">
            <v:imagedata r:id="rId80" o:title=""/>
          </v:shape>
          <o:OLEObject Type="Embed" ProgID="Equation.3" ShapeID="_x0000_i1059" DrawAspect="Content" ObjectID="_1559372528" r:id="rId87"/>
        </w:object>
      </w:r>
      <w:r w:rsidR="005D7B76" w:rsidRPr="005D7B76">
        <w:rPr>
          <w:i/>
          <w:iCs/>
          <w:lang w:val="en-US"/>
        </w:rPr>
        <w:t>AB</w:t>
      </w:r>
      <w:r w:rsidR="005D7B76" w:rsidRPr="005D7B76">
        <w:rPr>
          <w:i/>
          <w:iCs/>
        </w:rPr>
        <w:t xml:space="preserve">: </w:t>
      </w:r>
      <w:r w:rsidR="005D7B76" w:rsidRPr="005D7B76">
        <w:rPr>
          <w:i/>
          <w:iCs/>
        </w:rPr>
        <w:object w:dxaOrig="270" w:dyaOrig="180">
          <v:shape id="_x0000_i1060" type="#_x0000_t75" style="width:13.5pt;height:9pt" o:ole="">
            <v:imagedata r:id="rId80" o:title=""/>
          </v:shape>
          <o:OLEObject Type="Embed" ProgID="Equation.3" ShapeID="_x0000_i1060" DrawAspect="Content" ObjectID="_1559372529" r:id="rId88"/>
        </w:object>
      </w:r>
      <w:r w:rsidR="005D7B76" w:rsidRPr="005D7B76">
        <w:rPr>
          <w:i/>
          <w:iCs/>
        </w:rPr>
        <w:t>АС=5</w:t>
      </w:r>
      <w:proofErr w:type="gramStart"/>
      <w:r w:rsidR="005D7B76" w:rsidRPr="005D7B76">
        <w:rPr>
          <w:i/>
          <w:iCs/>
        </w:rPr>
        <w:t xml:space="preserve"> :</w:t>
      </w:r>
      <w:proofErr w:type="gramEnd"/>
      <w:r w:rsidR="005D7B76" w:rsidRPr="005D7B76">
        <w:t>3.</w:t>
      </w:r>
      <w:r w:rsidR="005D7B76" w:rsidRPr="005D7B76">
        <w:br/>
      </w:r>
      <w:r w:rsidR="005D7B76" w:rsidRPr="005D7B76">
        <w:rPr>
          <w:i/>
          <w:iCs/>
        </w:rPr>
        <w:t xml:space="preserve">Найти: </w:t>
      </w:r>
      <w:r w:rsidR="005D7B76" w:rsidRPr="005D7B76">
        <w:rPr>
          <w:i/>
          <w:iCs/>
        </w:rPr>
        <w:object w:dxaOrig="270" w:dyaOrig="240">
          <v:shape id="_x0000_i1061" type="#_x0000_t75" style="width:13.5pt;height:12.75pt" o:ole="">
            <v:imagedata r:id="rId82" o:title=""/>
          </v:shape>
          <o:OLEObject Type="Embed" ProgID="Equation.3" ShapeID="_x0000_i1061" DrawAspect="Content" ObjectID="_1559372530" r:id="rId89"/>
        </w:object>
      </w:r>
      <w:r w:rsidR="005D7B76" w:rsidRPr="005D7B76">
        <w:rPr>
          <w:i/>
          <w:iCs/>
          <w:lang w:val="en-US"/>
        </w:rPr>
        <w:t>BOC</w:t>
      </w:r>
      <w:proofErr w:type="gramStart"/>
      <w:r w:rsidR="005D7B76" w:rsidRPr="005D7B76">
        <w:rPr>
          <w:i/>
          <w:iCs/>
        </w:rPr>
        <w:t>,</w:t>
      </w:r>
      <w:proofErr w:type="gramEnd"/>
      <w:r w:rsidR="005D7B76" w:rsidRPr="005D7B76">
        <w:rPr>
          <w:i/>
          <w:iCs/>
        </w:rPr>
        <w:object w:dxaOrig="270" w:dyaOrig="240">
          <v:shape id="_x0000_i1062" type="#_x0000_t75" style="width:13.5pt;height:12.75pt" o:ole="">
            <v:imagedata r:id="rId82" o:title=""/>
          </v:shape>
          <o:OLEObject Type="Embed" ProgID="Equation.3" ShapeID="_x0000_i1062" DrawAspect="Content" ObjectID="_1559372531" r:id="rId90"/>
        </w:object>
      </w:r>
      <w:r w:rsidR="005D7B76" w:rsidRPr="005D7B76">
        <w:rPr>
          <w:i/>
          <w:iCs/>
          <w:lang w:val="en-US"/>
        </w:rPr>
        <w:t>ABC</w:t>
      </w:r>
      <w:r w:rsidR="005D7B76" w:rsidRPr="005D7B76">
        <w:rPr>
          <w:i/>
          <w:iCs/>
        </w:rPr>
        <w:t>.</w:t>
      </w:r>
    </w:p>
    <w:p w:rsidR="005D7B76" w:rsidRPr="005D7B76" w:rsidRDefault="005D7B76" w:rsidP="005D7B76">
      <w:r w:rsidRPr="005D7B76">
        <w:t xml:space="preserve">3).  Хорды </w:t>
      </w:r>
      <w:r w:rsidRPr="005D7B76">
        <w:rPr>
          <w:i/>
          <w:iCs/>
        </w:rPr>
        <w:t xml:space="preserve">АВ </w:t>
      </w:r>
      <w:r w:rsidRPr="005D7B76">
        <w:t xml:space="preserve">и </w:t>
      </w:r>
      <w:r w:rsidRPr="005D7B76">
        <w:rPr>
          <w:i/>
          <w:iCs/>
          <w:lang w:val="en-US"/>
        </w:rPr>
        <w:t>CD</w:t>
      </w:r>
      <w:r w:rsidR="00EB4A91">
        <w:rPr>
          <w:i/>
          <w:iCs/>
        </w:rPr>
        <w:t xml:space="preserve"> </w:t>
      </w:r>
      <w:proofErr w:type="spellStart"/>
      <w:r w:rsidRPr="005D7B76">
        <w:t>пересека</w:t>
      </w:r>
      <w:proofErr w:type="spellEnd"/>
      <w:r w:rsidRPr="005D7B76">
        <w:t xml:space="preserve"> –</w:t>
      </w:r>
    </w:p>
    <w:p w:rsidR="005D7B76" w:rsidRPr="005D7B76" w:rsidRDefault="005D7B76" w:rsidP="005D7B76">
      <w:proofErr w:type="spellStart"/>
      <w:r w:rsidRPr="005D7B76">
        <w:t>ются</w:t>
      </w:r>
      <w:proofErr w:type="spellEnd"/>
      <w:r w:rsidRPr="005D7B76">
        <w:t xml:space="preserve"> в точке </w:t>
      </w:r>
      <w:proofErr w:type="gramStart"/>
      <w:r w:rsidRPr="005D7B76">
        <w:rPr>
          <w:i/>
          <w:iCs/>
          <w:lang w:val="en-US"/>
        </w:rPr>
        <w:t>F</w:t>
      </w:r>
      <w:proofErr w:type="gramEnd"/>
      <w:r w:rsidRPr="005D7B76">
        <w:t xml:space="preserve">так, что </w:t>
      </w:r>
    </w:p>
    <w:p w:rsidR="005D7B76" w:rsidRPr="005D7B76" w:rsidRDefault="005D7B76" w:rsidP="005D7B76">
      <w:pPr>
        <w:rPr>
          <w:b/>
          <w:bCs/>
        </w:rPr>
      </w:pPr>
      <w:r w:rsidRPr="005D7B76">
        <w:rPr>
          <w:i/>
          <w:iCs/>
          <w:lang w:val="en-US"/>
        </w:rPr>
        <w:t>AF</w:t>
      </w:r>
      <w:r w:rsidRPr="005D7B76">
        <w:t xml:space="preserve">= </w:t>
      </w:r>
      <w:r w:rsidRPr="005D7B76">
        <w:rPr>
          <w:i/>
        </w:rPr>
        <w:t>4 см</w:t>
      </w:r>
      <w:r w:rsidRPr="005D7B76">
        <w:t xml:space="preserve">, </w:t>
      </w:r>
      <w:r w:rsidRPr="005D7B76">
        <w:rPr>
          <w:i/>
        </w:rPr>
        <w:t>В</w:t>
      </w:r>
      <w:r w:rsidRPr="005D7B76">
        <w:rPr>
          <w:i/>
          <w:lang w:val="en-US"/>
        </w:rPr>
        <w:t>F</w:t>
      </w:r>
      <w:r w:rsidRPr="005D7B76">
        <w:t xml:space="preserve">= </w:t>
      </w:r>
      <w:r w:rsidRPr="005D7B76">
        <w:rPr>
          <w:i/>
        </w:rPr>
        <w:t>16 см</w:t>
      </w:r>
      <w:r w:rsidRPr="005D7B76">
        <w:t xml:space="preserve">, </w:t>
      </w:r>
      <w:r w:rsidRPr="005D7B76">
        <w:rPr>
          <w:i/>
          <w:lang w:val="en-US"/>
        </w:rPr>
        <w:t>CF</w:t>
      </w:r>
      <w:r w:rsidRPr="005D7B76">
        <w:rPr>
          <w:i/>
        </w:rPr>
        <w:t xml:space="preserve"> = DF. </w:t>
      </w:r>
      <w:r w:rsidRPr="005D7B76">
        <w:t xml:space="preserve"> Найдите </w:t>
      </w:r>
      <w:r w:rsidRPr="005D7B76">
        <w:rPr>
          <w:i/>
          <w:lang w:val="en-US"/>
        </w:rPr>
        <w:t>CD</w:t>
      </w:r>
      <w:r w:rsidRPr="005D7B76">
        <w:t>.</w:t>
      </w:r>
    </w:p>
    <w:p w:rsidR="00EB4A91" w:rsidRDefault="005D7B76" w:rsidP="005D7B76">
      <w:r w:rsidRPr="005D7B76">
        <w:t>4).  Окружность с центром</w:t>
      </w:r>
      <w:proofErr w:type="gramStart"/>
      <w:r w:rsidR="00EB4A91">
        <w:t xml:space="preserve"> </w:t>
      </w:r>
      <w:r w:rsidRPr="005D7B76">
        <w:rPr>
          <w:i/>
          <w:iCs/>
        </w:rPr>
        <w:t>О</w:t>
      </w:r>
      <w:proofErr w:type="gramEnd"/>
      <w:r w:rsidR="00EB4A91">
        <w:rPr>
          <w:i/>
          <w:iCs/>
        </w:rPr>
        <w:t xml:space="preserve"> </w:t>
      </w:r>
      <w:r w:rsidRPr="005D7B76">
        <w:t xml:space="preserve">и   радиусом </w:t>
      </w:r>
      <w:r w:rsidRPr="005D7B76">
        <w:rPr>
          <w:i/>
        </w:rPr>
        <w:t>12 см</w:t>
      </w:r>
      <w:r w:rsidRPr="005D7B76">
        <w:t xml:space="preserve"> </w:t>
      </w:r>
    </w:p>
    <w:p w:rsidR="005D7B76" w:rsidRPr="005D7B76" w:rsidRDefault="00EB4A91" w:rsidP="005D7B76">
      <w:proofErr w:type="gramStart"/>
      <w:r>
        <w:t>описана</w:t>
      </w:r>
      <w:proofErr w:type="gramEnd"/>
      <w:r>
        <w:t xml:space="preserve"> около </w:t>
      </w:r>
      <w:r w:rsidR="005D7B76" w:rsidRPr="005D7B76">
        <w:t xml:space="preserve">треугольника  </w:t>
      </w:r>
      <w:r w:rsidR="005D7B76" w:rsidRPr="005D7B76">
        <w:rPr>
          <w:i/>
          <w:iCs/>
          <w:lang w:val="en-US"/>
        </w:rPr>
        <w:t>MNK</w:t>
      </w:r>
      <w:r>
        <w:rPr>
          <w:i/>
          <w:iCs/>
        </w:rPr>
        <w:t xml:space="preserve"> </w:t>
      </w:r>
      <w:r w:rsidR="005D7B76" w:rsidRPr="005D7B76">
        <w:t xml:space="preserve">так, что </w:t>
      </w:r>
      <w:r w:rsidR="005D7B76" w:rsidRPr="005D7B76">
        <w:rPr>
          <w:iCs/>
        </w:rPr>
        <w:t xml:space="preserve">угол  </w:t>
      </w:r>
      <w:r w:rsidR="005D7B76" w:rsidRPr="005D7B76">
        <w:rPr>
          <w:i/>
          <w:iCs/>
          <w:lang w:val="en-US"/>
        </w:rPr>
        <w:t>MON</w:t>
      </w:r>
      <w:r>
        <w:rPr>
          <w:i/>
          <w:iCs/>
        </w:rPr>
        <w:t xml:space="preserve"> </w:t>
      </w:r>
      <w:r w:rsidR="005D7B76" w:rsidRPr="005D7B76">
        <w:t xml:space="preserve">равен </w:t>
      </w:r>
      <w:r w:rsidR="005D7B76" w:rsidRPr="005D7B76">
        <w:rPr>
          <w:i/>
        </w:rPr>
        <w:t>120°</w:t>
      </w:r>
      <w:r w:rsidR="005D7B76" w:rsidRPr="005D7B76">
        <w:t xml:space="preserve">, </w:t>
      </w:r>
      <w:r w:rsidR="005D7B76" w:rsidRPr="005D7B76">
        <w:rPr>
          <w:iCs/>
        </w:rPr>
        <w:t xml:space="preserve">угол  </w:t>
      </w:r>
      <w:r w:rsidR="005D7B76" w:rsidRPr="005D7B76">
        <w:rPr>
          <w:i/>
          <w:iCs/>
          <w:lang w:val="en-US"/>
        </w:rPr>
        <w:t>NOK</w:t>
      </w:r>
      <w:r>
        <w:rPr>
          <w:i/>
          <w:iCs/>
        </w:rPr>
        <w:t xml:space="preserve"> </w:t>
      </w:r>
      <w:r w:rsidR="005D7B76" w:rsidRPr="005D7B76">
        <w:rPr>
          <w:iCs/>
        </w:rPr>
        <w:t xml:space="preserve">равен </w:t>
      </w:r>
      <w:r w:rsidR="005D7B76" w:rsidRPr="005D7B76">
        <w:rPr>
          <w:i/>
        </w:rPr>
        <w:t>90°.</w:t>
      </w:r>
      <w:r w:rsidR="005D7B76" w:rsidRPr="005D7B76">
        <w:t xml:space="preserve"> Найдите стороны </w:t>
      </w:r>
      <w:r w:rsidR="005D7B76" w:rsidRPr="005D7B76">
        <w:rPr>
          <w:i/>
          <w:iCs/>
          <w:lang w:val="en-US"/>
        </w:rPr>
        <w:t>MN</w:t>
      </w:r>
      <w:r w:rsidR="005D7B76" w:rsidRPr="00EB4A91">
        <w:rPr>
          <w:i/>
          <w:iCs/>
        </w:rPr>
        <w:t xml:space="preserve"> </w:t>
      </w:r>
      <w:r w:rsidR="005D7B76" w:rsidRPr="005D7B76">
        <w:rPr>
          <w:iCs/>
        </w:rPr>
        <w:t xml:space="preserve">и </w:t>
      </w:r>
      <w:r w:rsidR="005D7B76" w:rsidRPr="005D7B76">
        <w:rPr>
          <w:i/>
          <w:iCs/>
          <w:lang w:val="en-US"/>
        </w:rPr>
        <w:t>NK</w:t>
      </w:r>
      <w:r w:rsidR="005D7B76" w:rsidRPr="00EB4A91">
        <w:rPr>
          <w:i/>
          <w:iCs/>
        </w:rPr>
        <w:t xml:space="preserve"> </w:t>
      </w:r>
      <w:r w:rsidR="005D7B76" w:rsidRPr="005D7B76">
        <w:t>тре</w:t>
      </w:r>
      <w:r w:rsidR="005D7B76" w:rsidRPr="005D7B76">
        <w:softHyphen/>
        <w:t>угольника</w:t>
      </w:r>
      <w:r w:rsidR="00817EBA">
        <w:t>.</w:t>
      </w:r>
    </w:p>
    <w:p w:rsidR="005D7B76" w:rsidRPr="005D7B76" w:rsidRDefault="005D7B76" w:rsidP="005D7B76"/>
    <w:p w:rsidR="00EB4A91" w:rsidRDefault="00EB4A91" w:rsidP="005D7B76">
      <w:pPr>
        <w:sectPr w:rsidR="00EB4A91" w:rsidSect="00EB4A91">
          <w:type w:val="continuous"/>
          <w:pgSz w:w="16838" w:h="11906" w:orient="landscape"/>
          <w:pgMar w:top="624" w:right="624" w:bottom="720" w:left="624" w:header="709" w:footer="709" w:gutter="0"/>
          <w:cols w:num="2" w:space="708"/>
          <w:docGrid w:linePitch="360"/>
        </w:sectPr>
      </w:pPr>
    </w:p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/>
    <w:p w:rsidR="005D7B76" w:rsidRPr="005D7B76" w:rsidRDefault="005D7B76" w:rsidP="005D7B76"/>
    <w:sectPr w:rsidR="005D7B76" w:rsidRPr="005D7B76" w:rsidSect="00963773">
      <w:type w:val="continuous"/>
      <w:pgSz w:w="16838" w:h="11906" w:orient="landscape"/>
      <w:pgMar w:top="624" w:right="624" w:bottom="720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444" w:rsidRDefault="00767444" w:rsidP="00F11AE2">
      <w:r>
        <w:separator/>
      </w:r>
    </w:p>
  </w:endnote>
  <w:endnote w:type="continuationSeparator" w:id="0">
    <w:p w:rsidR="00767444" w:rsidRDefault="00767444" w:rsidP="00F11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C7B" w:rsidRDefault="00DF5C7B">
    <w:pPr>
      <w:pStyle w:val="af0"/>
      <w:jc w:val="right"/>
    </w:pPr>
  </w:p>
  <w:p w:rsidR="00DF5C7B" w:rsidRDefault="00DF5C7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444" w:rsidRDefault="00767444" w:rsidP="00F11AE2">
      <w:r>
        <w:separator/>
      </w:r>
    </w:p>
  </w:footnote>
  <w:footnote w:type="continuationSeparator" w:id="0">
    <w:p w:rsidR="00767444" w:rsidRDefault="00767444" w:rsidP="00F11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abstractNum w:abstractNumId="0">
    <w:nsid w:val="FFFFFF7C"/>
    <w:multiLevelType w:val="singleLevel"/>
    <w:tmpl w:val="46CC6B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E3CE2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13424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0A6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D2803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FD08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1284F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C67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FEBA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47E4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2312E"/>
    <w:multiLevelType w:val="hybridMultilevel"/>
    <w:tmpl w:val="F01AB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4F96293"/>
    <w:multiLevelType w:val="multilevel"/>
    <w:tmpl w:val="450AFB2E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>
      <w:start w:val="1"/>
      <w:numFmt w:val="decimal"/>
      <w:lvlText w:val="%2-"/>
      <w:lvlJc w:val="left"/>
      <w:pPr>
        <w:ind w:left="141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30"/>
        </w:tabs>
        <w:ind w:left="213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90"/>
        </w:tabs>
        <w:ind w:left="429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50"/>
        </w:tabs>
        <w:ind w:left="6450" w:hanging="360"/>
      </w:pPr>
      <w:rPr>
        <w:rFonts w:cs="Times New Roman"/>
      </w:rPr>
    </w:lvl>
  </w:abstractNum>
  <w:abstractNum w:abstractNumId="12">
    <w:nsid w:val="0CA55126"/>
    <w:multiLevelType w:val="hybridMultilevel"/>
    <w:tmpl w:val="B36A9814"/>
    <w:lvl w:ilvl="0" w:tplc="EECA4F9E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3711BC6"/>
    <w:multiLevelType w:val="multilevel"/>
    <w:tmpl w:val="6540D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75977BC"/>
    <w:multiLevelType w:val="hybridMultilevel"/>
    <w:tmpl w:val="873A61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2E0685"/>
    <w:multiLevelType w:val="hybridMultilevel"/>
    <w:tmpl w:val="A2180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B181750"/>
    <w:multiLevelType w:val="multilevel"/>
    <w:tmpl w:val="1DDCD204"/>
    <w:lvl w:ilvl="0">
      <w:start w:val="1"/>
      <w:numFmt w:val="bullet"/>
      <w:lvlText w:val=""/>
      <w:lvlJc w:val="left"/>
      <w:pPr>
        <w:tabs>
          <w:tab w:val="num" w:pos="1044"/>
        </w:tabs>
        <w:ind w:left="1044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1B8B47B2"/>
    <w:multiLevelType w:val="multilevel"/>
    <w:tmpl w:val="1396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E9D1D89"/>
    <w:multiLevelType w:val="hybridMultilevel"/>
    <w:tmpl w:val="8482D83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2B5C1644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BAB74A7"/>
    <w:multiLevelType w:val="multilevel"/>
    <w:tmpl w:val="EE864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576217D"/>
    <w:multiLevelType w:val="multilevel"/>
    <w:tmpl w:val="FF3A1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7811662"/>
    <w:multiLevelType w:val="hybridMultilevel"/>
    <w:tmpl w:val="384052A6"/>
    <w:lvl w:ilvl="0" w:tplc="14AEA964">
      <w:start w:val="1"/>
      <w:numFmt w:val="decimal"/>
      <w:lvlText w:val="%1."/>
      <w:lvlJc w:val="left"/>
      <w:pPr>
        <w:ind w:left="785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5">
    <w:nsid w:val="41297DEB"/>
    <w:multiLevelType w:val="hybridMultilevel"/>
    <w:tmpl w:val="0CC416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1911EB9"/>
    <w:multiLevelType w:val="hybridMultilevel"/>
    <w:tmpl w:val="8A50A0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AA6A68"/>
    <w:multiLevelType w:val="multilevel"/>
    <w:tmpl w:val="D16E0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6D35636"/>
    <w:multiLevelType w:val="hybridMultilevel"/>
    <w:tmpl w:val="2B641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7B118EC"/>
    <w:multiLevelType w:val="hybridMultilevel"/>
    <w:tmpl w:val="F14A56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993"/>
        </w:tabs>
        <w:ind w:left="993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8C90C52"/>
    <w:multiLevelType w:val="multilevel"/>
    <w:tmpl w:val="910AB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4A88142D"/>
    <w:multiLevelType w:val="hybridMultilevel"/>
    <w:tmpl w:val="6B7E3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820340"/>
    <w:multiLevelType w:val="multilevel"/>
    <w:tmpl w:val="C626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0DF20A0"/>
    <w:multiLevelType w:val="multilevel"/>
    <w:tmpl w:val="B7B6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6C85F5E"/>
    <w:multiLevelType w:val="hybridMultilevel"/>
    <w:tmpl w:val="DBD2AB1C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7207F79"/>
    <w:multiLevelType w:val="hybridMultilevel"/>
    <w:tmpl w:val="2FB214F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A9C282B"/>
    <w:multiLevelType w:val="hybridMultilevel"/>
    <w:tmpl w:val="85AA43A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>
    <w:nsid w:val="6B1E3C5C"/>
    <w:multiLevelType w:val="hybridMultilevel"/>
    <w:tmpl w:val="5FDE3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9B551D"/>
    <w:multiLevelType w:val="hybridMultilevel"/>
    <w:tmpl w:val="17D460F4"/>
    <w:lvl w:ilvl="0" w:tplc="F35470F2">
      <w:start w:val="12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  <w:rPr>
        <w:rFonts w:cs="Times New Roman"/>
      </w:rPr>
    </w:lvl>
  </w:abstractNum>
  <w:abstractNum w:abstractNumId="41">
    <w:nsid w:val="74BF1983"/>
    <w:multiLevelType w:val="hybridMultilevel"/>
    <w:tmpl w:val="C2024E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8F5EEE"/>
    <w:multiLevelType w:val="multilevel"/>
    <w:tmpl w:val="1396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CB57EF2"/>
    <w:multiLevelType w:val="multilevel"/>
    <w:tmpl w:val="3EB4F1C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1"/>
  </w:num>
  <w:num w:numId="3">
    <w:abstractNumId w:val="18"/>
  </w:num>
  <w:num w:numId="4">
    <w:abstractNumId w:val="38"/>
  </w:num>
  <w:num w:numId="5">
    <w:abstractNumId w:val="26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</w:num>
  <w:num w:numId="1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30"/>
  </w:num>
  <w:num w:numId="27">
    <w:abstractNumId w:val="15"/>
  </w:num>
  <w:num w:numId="28">
    <w:abstractNumId w:val="41"/>
  </w:num>
  <w:num w:numId="29">
    <w:abstractNumId w:val="40"/>
  </w:num>
  <w:num w:numId="30">
    <w:abstractNumId w:val="10"/>
  </w:num>
  <w:num w:numId="31">
    <w:abstractNumId w:val="12"/>
  </w:num>
  <w:num w:numId="32">
    <w:abstractNumId w:val="33"/>
  </w:num>
  <w:num w:numId="33">
    <w:abstractNumId w:val="37"/>
  </w:num>
  <w:num w:numId="34">
    <w:abstractNumId w:val="29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39"/>
  </w:num>
  <w:num w:numId="46">
    <w:abstractNumId w:val="4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E83"/>
    <w:rsid w:val="00005725"/>
    <w:rsid w:val="00007A78"/>
    <w:rsid w:val="00011BA4"/>
    <w:rsid w:val="00020103"/>
    <w:rsid w:val="0003413F"/>
    <w:rsid w:val="0003493C"/>
    <w:rsid w:val="00035AE2"/>
    <w:rsid w:val="000401D7"/>
    <w:rsid w:val="000462F8"/>
    <w:rsid w:val="00047484"/>
    <w:rsid w:val="000511C8"/>
    <w:rsid w:val="000631D7"/>
    <w:rsid w:val="00070302"/>
    <w:rsid w:val="00073063"/>
    <w:rsid w:val="0007514F"/>
    <w:rsid w:val="000767BF"/>
    <w:rsid w:val="00084BE2"/>
    <w:rsid w:val="000A5F15"/>
    <w:rsid w:val="000A6AAD"/>
    <w:rsid w:val="000B011F"/>
    <w:rsid w:val="000B1B2B"/>
    <w:rsid w:val="000C519E"/>
    <w:rsid w:val="000D05AD"/>
    <w:rsid w:val="000D0982"/>
    <w:rsid w:val="000E2CF8"/>
    <w:rsid w:val="000E4570"/>
    <w:rsid w:val="000F34C6"/>
    <w:rsid w:val="000F4471"/>
    <w:rsid w:val="0010030E"/>
    <w:rsid w:val="0010555E"/>
    <w:rsid w:val="001102CE"/>
    <w:rsid w:val="0012132A"/>
    <w:rsid w:val="00135C8C"/>
    <w:rsid w:val="00136F3F"/>
    <w:rsid w:val="0014223B"/>
    <w:rsid w:val="0015294D"/>
    <w:rsid w:val="00161407"/>
    <w:rsid w:val="001633F6"/>
    <w:rsid w:val="00170A96"/>
    <w:rsid w:val="00176B86"/>
    <w:rsid w:val="00184D74"/>
    <w:rsid w:val="00186F5A"/>
    <w:rsid w:val="00187202"/>
    <w:rsid w:val="00192D42"/>
    <w:rsid w:val="001D1842"/>
    <w:rsid w:val="001D1EBE"/>
    <w:rsid w:val="001E326A"/>
    <w:rsid w:val="001E5F21"/>
    <w:rsid w:val="001F190F"/>
    <w:rsid w:val="00211C8A"/>
    <w:rsid w:val="0022212C"/>
    <w:rsid w:val="002225EB"/>
    <w:rsid w:val="00225612"/>
    <w:rsid w:val="002277D5"/>
    <w:rsid w:val="00240399"/>
    <w:rsid w:val="00241546"/>
    <w:rsid w:val="00241DCA"/>
    <w:rsid w:val="00247DF8"/>
    <w:rsid w:val="00250BC6"/>
    <w:rsid w:val="00253E48"/>
    <w:rsid w:val="0025433C"/>
    <w:rsid w:val="00266851"/>
    <w:rsid w:val="00271B65"/>
    <w:rsid w:val="00271CB9"/>
    <w:rsid w:val="0027518D"/>
    <w:rsid w:val="002765FF"/>
    <w:rsid w:val="00280653"/>
    <w:rsid w:val="00292219"/>
    <w:rsid w:val="00294B82"/>
    <w:rsid w:val="002A0617"/>
    <w:rsid w:val="002B2B67"/>
    <w:rsid w:val="002C2CD2"/>
    <w:rsid w:val="002C5117"/>
    <w:rsid w:val="002C6071"/>
    <w:rsid w:val="002D3153"/>
    <w:rsid w:val="002F3193"/>
    <w:rsid w:val="002F3300"/>
    <w:rsid w:val="002F3A8B"/>
    <w:rsid w:val="002F3B26"/>
    <w:rsid w:val="002F70D6"/>
    <w:rsid w:val="00300601"/>
    <w:rsid w:val="00302488"/>
    <w:rsid w:val="00303065"/>
    <w:rsid w:val="00324BB5"/>
    <w:rsid w:val="00325D1B"/>
    <w:rsid w:val="00342E03"/>
    <w:rsid w:val="003443FD"/>
    <w:rsid w:val="00360B67"/>
    <w:rsid w:val="00361FA8"/>
    <w:rsid w:val="0036285B"/>
    <w:rsid w:val="00371E88"/>
    <w:rsid w:val="00374C13"/>
    <w:rsid w:val="003824CB"/>
    <w:rsid w:val="003919C8"/>
    <w:rsid w:val="00394550"/>
    <w:rsid w:val="00395829"/>
    <w:rsid w:val="003A5EF9"/>
    <w:rsid w:val="003D2A97"/>
    <w:rsid w:val="003D477C"/>
    <w:rsid w:val="003D5A27"/>
    <w:rsid w:val="003E1353"/>
    <w:rsid w:val="003E2F4F"/>
    <w:rsid w:val="003E430A"/>
    <w:rsid w:val="003F30E1"/>
    <w:rsid w:val="003F60DF"/>
    <w:rsid w:val="003F6CB0"/>
    <w:rsid w:val="003F6E34"/>
    <w:rsid w:val="00400B31"/>
    <w:rsid w:val="00401C38"/>
    <w:rsid w:val="00404CA0"/>
    <w:rsid w:val="0041272D"/>
    <w:rsid w:val="00421FB4"/>
    <w:rsid w:val="00443887"/>
    <w:rsid w:val="0045201E"/>
    <w:rsid w:val="00457A6B"/>
    <w:rsid w:val="00470EC0"/>
    <w:rsid w:val="00473122"/>
    <w:rsid w:val="00473AB6"/>
    <w:rsid w:val="004823E6"/>
    <w:rsid w:val="00486FC7"/>
    <w:rsid w:val="00495DD3"/>
    <w:rsid w:val="00496860"/>
    <w:rsid w:val="004A0304"/>
    <w:rsid w:val="004A350A"/>
    <w:rsid w:val="004A6452"/>
    <w:rsid w:val="004A65E7"/>
    <w:rsid w:val="004B7E33"/>
    <w:rsid w:val="004C753C"/>
    <w:rsid w:val="004D3697"/>
    <w:rsid w:val="004D455E"/>
    <w:rsid w:val="004E788E"/>
    <w:rsid w:val="004F18D3"/>
    <w:rsid w:val="004F7880"/>
    <w:rsid w:val="005009E1"/>
    <w:rsid w:val="00501E1D"/>
    <w:rsid w:val="0050250A"/>
    <w:rsid w:val="0051730D"/>
    <w:rsid w:val="00517372"/>
    <w:rsid w:val="005319A9"/>
    <w:rsid w:val="005324BD"/>
    <w:rsid w:val="005329CC"/>
    <w:rsid w:val="00535E43"/>
    <w:rsid w:val="00544838"/>
    <w:rsid w:val="00544955"/>
    <w:rsid w:val="00563BC6"/>
    <w:rsid w:val="005650A2"/>
    <w:rsid w:val="00570992"/>
    <w:rsid w:val="005754FC"/>
    <w:rsid w:val="00576096"/>
    <w:rsid w:val="0057678C"/>
    <w:rsid w:val="0057721D"/>
    <w:rsid w:val="005837F8"/>
    <w:rsid w:val="00584396"/>
    <w:rsid w:val="00584F71"/>
    <w:rsid w:val="005A56EE"/>
    <w:rsid w:val="005A5742"/>
    <w:rsid w:val="005B2E32"/>
    <w:rsid w:val="005C28C8"/>
    <w:rsid w:val="005C307D"/>
    <w:rsid w:val="005C4856"/>
    <w:rsid w:val="005D7B76"/>
    <w:rsid w:val="005E09A2"/>
    <w:rsid w:val="005E5A58"/>
    <w:rsid w:val="005F6F89"/>
    <w:rsid w:val="00603100"/>
    <w:rsid w:val="0060758D"/>
    <w:rsid w:val="00625E5C"/>
    <w:rsid w:val="00635901"/>
    <w:rsid w:val="00641037"/>
    <w:rsid w:val="0065216E"/>
    <w:rsid w:val="006B0C9D"/>
    <w:rsid w:val="006B352A"/>
    <w:rsid w:val="006C00BC"/>
    <w:rsid w:val="006C25A7"/>
    <w:rsid w:val="006D2B8C"/>
    <w:rsid w:val="006D3035"/>
    <w:rsid w:val="006D6A92"/>
    <w:rsid w:val="00716FA7"/>
    <w:rsid w:val="00753CA8"/>
    <w:rsid w:val="00754597"/>
    <w:rsid w:val="007550F4"/>
    <w:rsid w:val="00755EE9"/>
    <w:rsid w:val="00762E26"/>
    <w:rsid w:val="007672B3"/>
    <w:rsid w:val="00767444"/>
    <w:rsid w:val="007715B5"/>
    <w:rsid w:val="00775D00"/>
    <w:rsid w:val="00776F07"/>
    <w:rsid w:val="00786E15"/>
    <w:rsid w:val="00791AC7"/>
    <w:rsid w:val="007922C0"/>
    <w:rsid w:val="007A1119"/>
    <w:rsid w:val="007A5D1F"/>
    <w:rsid w:val="007A76F5"/>
    <w:rsid w:val="007C3274"/>
    <w:rsid w:val="007D007C"/>
    <w:rsid w:val="007D45E3"/>
    <w:rsid w:val="007F2359"/>
    <w:rsid w:val="00802F8D"/>
    <w:rsid w:val="00806437"/>
    <w:rsid w:val="008145F1"/>
    <w:rsid w:val="00817EBA"/>
    <w:rsid w:val="00822A68"/>
    <w:rsid w:val="00823B17"/>
    <w:rsid w:val="00833FE3"/>
    <w:rsid w:val="00840A11"/>
    <w:rsid w:val="0084321C"/>
    <w:rsid w:val="008443DE"/>
    <w:rsid w:val="00847FC1"/>
    <w:rsid w:val="00852753"/>
    <w:rsid w:val="00856DBD"/>
    <w:rsid w:val="00865322"/>
    <w:rsid w:val="00873F5C"/>
    <w:rsid w:val="00881C85"/>
    <w:rsid w:val="00883730"/>
    <w:rsid w:val="008839BE"/>
    <w:rsid w:val="0089407E"/>
    <w:rsid w:val="008954A5"/>
    <w:rsid w:val="008971BE"/>
    <w:rsid w:val="00897F7C"/>
    <w:rsid w:val="008A2592"/>
    <w:rsid w:val="008C6CBA"/>
    <w:rsid w:val="008C6D7B"/>
    <w:rsid w:val="008D4803"/>
    <w:rsid w:val="008E0040"/>
    <w:rsid w:val="008E434D"/>
    <w:rsid w:val="008E530F"/>
    <w:rsid w:val="008E69F5"/>
    <w:rsid w:val="008F0E96"/>
    <w:rsid w:val="00907F42"/>
    <w:rsid w:val="009123F6"/>
    <w:rsid w:val="00924901"/>
    <w:rsid w:val="00925D7F"/>
    <w:rsid w:val="0094062C"/>
    <w:rsid w:val="009420D2"/>
    <w:rsid w:val="00945377"/>
    <w:rsid w:val="009465B4"/>
    <w:rsid w:val="00953046"/>
    <w:rsid w:val="009618E9"/>
    <w:rsid w:val="00963499"/>
    <w:rsid w:val="00963773"/>
    <w:rsid w:val="00976008"/>
    <w:rsid w:val="009852DA"/>
    <w:rsid w:val="00991D96"/>
    <w:rsid w:val="00993F14"/>
    <w:rsid w:val="0099750C"/>
    <w:rsid w:val="009A6E88"/>
    <w:rsid w:val="009B1C43"/>
    <w:rsid w:val="009B5FCF"/>
    <w:rsid w:val="009B615B"/>
    <w:rsid w:val="009C07B0"/>
    <w:rsid w:val="009C549C"/>
    <w:rsid w:val="009D410D"/>
    <w:rsid w:val="009D6E02"/>
    <w:rsid w:val="009D7AA7"/>
    <w:rsid w:val="009D7FD3"/>
    <w:rsid w:val="009E15A6"/>
    <w:rsid w:val="009E22B0"/>
    <w:rsid w:val="009E46DB"/>
    <w:rsid w:val="009E5E58"/>
    <w:rsid w:val="009F3210"/>
    <w:rsid w:val="009F5829"/>
    <w:rsid w:val="00A01436"/>
    <w:rsid w:val="00A026D7"/>
    <w:rsid w:val="00A0528F"/>
    <w:rsid w:val="00A21F64"/>
    <w:rsid w:val="00A25033"/>
    <w:rsid w:val="00A44543"/>
    <w:rsid w:val="00A500D5"/>
    <w:rsid w:val="00A50B4B"/>
    <w:rsid w:val="00A53212"/>
    <w:rsid w:val="00A61E00"/>
    <w:rsid w:val="00A83E99"/>
    <w:rsid w:val="00A91001"/>
    <w:rsid w:val="00A911B7"/>
    <w:rsid w:val="00AA7DA9"/>
    <w:rsid w:val="00AB0638"/>
    <w:rsid w:val="00AB6E6F"/>
    <w:rsid w:val="00AD428B"/>
    <w:rsid w:val="00AD4ABB"/>
    <w:rsid w:val="00B006DB"/>
    <w:rsid w:val="00B0565A"/>
    <w:rsid w:val="00B166D6"/>
    <w:rsid w:val="00B2728D"/>
    <w:rsid w:val="00B42DDF"/>
    <w:rsid w:val="00B70A26"/>
    <w:rsid w:val="00B70BAF"/>
    <w:rsid w:val="00BA1051"/>
    <w:rsid w:val="00BA1F88"/>
    <w:rsid w:val="00BB3C60"/>
    <w:rsid w:val="00BC1C7B"/>
    <w:rsid w:val="00BC3D6C"/>
    <w:rsid w:val="00BC7873"/>
    <w:rsid w:val="00BD365E"/>
    <w:rsid w:val="00BE08F3"/>
    <w:rsid w:val="00BE3427"/>
    <w:rsid w:val="00BE42C1"/>
    <w:rsid w:val="00BF277F"/>
    <w:rsid w:val="00BF565B"/>
    <w:rsid w:val="00C00FC4"/>
    <w:rsid w:val="00C11387"/>
    <w:rsid w:val="00C14DDF"/>
    <w:rsid w:val="00C43A0A"/>
    <w:rsid w:val="00C56FD7"/>
    <w:rsid w:val="00C65FC0"/>
    <w:rsid w:val="00C734D7"/>
    <w:rsid w:val="00C73BC8"/>
    <w:rsid w:val="00C775F1"/>
    <w:rsid w:val="00C80FF0"/>
    <w:rsid w:val="00C9628B"/>
    <w:rsid w:val="00C96FDD"/>
    <w:rsid w:val="00CB17AA"/>
    <w:rsid w:val="00CB79D2"/>
    <w:rsid w:val="00CC7825"/>
    <w:rsid w:val="00CD2A82"/>
    <w:rsid w:val="00CE184A"/>
    <w:rsid w:val="00CE53BD"/>
    <w:rsid w:val="00CF09BB"/>
    <w:rsid w:val="00CF35E8"/>
    <w:rsid w:val="00CF50A1"/>
    <w:rsid w:val="00CF6A56"/>
    <w:rsid w:val="00CF7779"/>
    <w:rsid w:val="00D1239A"/>
    <w:rsid w:val="00D13E8F"/>
    <w:rsid w:val="00D14ACF"/>
    <w:rsid w:val="00D22DFB"/>
    <w:rsid w:val="00D2549D"/>
    <w:rsid w:val="00D26C8D"/>
    <w:rsid w:val="00D35130"/>
    <w:rsid w:val="00D36B5B"/>
    <w:rsid w:val="00D44A3A"/>
    <w:rsid w:val="00D4629C"/>
    <w:rsid w:val="00D51147"/>
    <w:rsid w:val="00D5151E"/>
    <w:rsid w:val="00D60783"/>
    <w:rsid w:val="00D75992"/>
    <w:rsid w:val="00D82293"/>
    <w:rsid w:val="00D9382A"/>
    <w:rsid w:val="00DA28DD"/>
    <w:rsid w:val="00DA4847"/>
    <w:rsid w:val="00DA6859"/>
    <w:rsid w:val="00DC1B75"/>
    <w:rsid w:val="00DD235B"/>
    <w:rsid w:val="00DD2382"/>
    <w:rsid w:val="00DD3840"/>
    <w:rsid w:val="00DF5C7B"/>
    <w:rsid w:val="00DF63A0"/>
    <w:rsid w:val="00DF7346"/>
    <w:rsid w:val="00DF76AE"/>
    <w:rsid w:val="00E000DB"/>
    <w:rsid w:val="00E132DB"/>
    <w:rsid w:val="00E13EF9"/>
    <w:rsid w:val="00E20DF5"/>
    <w:rsid w:val="00E20E81"/>
    <w:rsid w:val="00E22073"/>
    <w:rsid w:val="00E33AA9"/>
    <w:rsid w:val="00E363B2"/>
    <w:rsid w:val="00E46D34"/>
    <w:rsid w:val="00E52345"/>
    <w:rsid w:val="00E629BA"/>
    <w:rsid w:val="00E7786A"/>
    <w:rsid w:val="00E80DAA"/>
    <w:rsid w:val="00E96E83"/>
    <w:rsid w:val="00EB0146"/>
    <w:rsid w:val="00EB4A91"/>
    <w:rsid w:val="00ED0B8C"/>
    <w:rsid w:val="00ED1780"/>
    <w:rsid w:val="00ED75D0"/>
    <w:rsid w:val="00EE7E92"/>
    <w:rsid w:val="00F04BED"/>
    <w:rsid w:val="00F06815"/>
    <w:rsid w:val="00F11AE2"/>
    <w:rsid w:val="00F172EA"/>
    <w:rsid w:val="00F204AB"/>
    <w:rsid w:val="00F2118E"/>
    <w:rsid w:val="00F21660"/>
    <w:rsid w:val="00F3381A"/>
    <w:rsid w:val="00F40F01"/>
    <w:rsid w:val="00F457BC"/>
    <w:rsid w:val="00F511F8"/>
    <w:rsid w:val="00F51CC5"/>
    <w:rsid w:val="00F53B81"/>
    <w:rsid w:val="00F5657D"/>
    <w:rsid w:val="00F56BC7"/>
    <w:rsid w:val="00F76CE9"/>
    <w:rsid w:val="00F84381"/>
    <w:rsid w:val="00F919AE"/>
    <w:rsid w:val="00F93FC6"/>
    <w:rsid w:val="00F964F3"/>
    <w:rsid w:val="00FC122B"/>
    <w:rsid w:val="00FC18AD"/>
    <w:rsid w:val="00FD1B1B"/>
    <w:rsid w:val="00FD4C65"/>
    <w:rsid w:val="00FF1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E8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6E83"/>
    <w:pPr>
      <w:keepNext/>
      <w:jc w:val="center"/>
      <w:outlineLvl w:val="0"/>
    </w:pPr>
    <w:rPr>
      <w:rFonts w:eastAsia="Calibri"/>
      <w:b/>
      <w:bCs/>
    </w:rPr>
  </w:style>
  <w:style w:type="paragraph" w:styleId="2">
    <w:name w:val="heading 2"/>
    <w:basedOn w:val="a"/>
    <w:next w:val="a"/>
    <w:link w:val="20"/>
    <w:uiPriority w:val="99"/>
    <w:qFormat/>
    <w:rsid w:val="00E96E83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96E83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96E83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96E83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96E83"/>
    <w:pPr>
      <w:spacing w:before="240" w:after="60"/>
      <w:outlineLvl w:val="5"/>
    </w:pPr>
    <w:rPr>
      <w:rFonts w:eastAsia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8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E96E83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E96E83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E96E83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E96E83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E96E83"/>
    <w:rPr>
      <w:rFonts w:ascii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E96E83"/>
    <w:pPr>
      <w:ind w:firstLine="540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E96E8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96E8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E96E8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E96E83"/>
    <w:rPr>
      <w:rFonts w:cs="Times New Roman"/>
    </w:rPr>
  </w:style>
  <w:style w:type="paragraph" w:styleId="a8">
    <w:name w:val="Normal (Web)"/>
    <w:basedOn w:val="a"/>
    <w:uiPriority w:val="99"/>
    <w:rsid w:val="00E96E83"/>
    <w:pPr>
      <w:spacing w:before="100" w:beforeAutospacing="1" w:after="100" w:afterAutospacing="1"/>
    </w:pPr>
  </w:style>
  <w:style w:type="character" w:styleId="a9">
    <w:name w:val="footnote reference"/>
    <w:uiPriority w:val="99"/>
    <w:semiHidden/>
    <w:rsid w:val="00E96E83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96E83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rFonts w:eastAsia="Calibri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96E8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Plain Text"/>
    <w:basedOn w:val="a"/>
    <w:link w:val="ad"/>
    <w:uiPriority w:val="99"/>
    <w:rsid w:val="00E96E83"/>
    <w:rPr>
      <w:rFonts w:ascii="Courier New" w:eastAsia="Calibri" w:hAnsi="Courier New"/>
      <w:sz w:val="20"/>
      <w:szCs w:val="20"/>
    </w:rPr>
  </w:style>
  <w:style w:type="character" w:customStyle="1" w:styleId="ad">
    <w:name w:val="Текст Знак"/>
    <w:link w:val="ac"/>
    <w:uiPriority w:val="99"/>
    <w:locked/>
    <w:rsid w:val="00E96E83"/>
    <w:rPr>
      <w:rFonts w:ascii="Courier New" w:hAnsi="Courier New" w:cs="Courier New"/>
      <w:sz w:val="20"/>
      <w:szCs w:val="20"/>
      <w:lang w:eastAsia="ru-RU"/>
    </w:rPr>
  </w:style>
  <w:style w:type="paragraph" w:customStyle="1" w:styleId="NR">
    <w:name w:val="NR"/>
    <w:basedOn w:val="a"/>
    <w:uiPriority w:val="99"/>
    <w:rsid w:val="00E96E83"/>
  </w:style>
  <w:style w:type="paragraph" w:styleId="ae">
    <w:name w:val="Body Text"/>
    <w:basedOn w:val="a"/>
    <w:link w:val="af"/>
    <w:uiPriority w:val="99"/>
    <w:rsid w:val="00E96E83"/>
    <w:pPr>
      <w:spacing w:after="120"/>
    </w:pPr>
    <w:rPr>
      <w:rFonts w:eastAsia="Calibri"/>
    </w:rPr>
  </w:style>
  <w:style w:type="character" w:customStyle="1" w:styleId="af">
    <w:name w:val="Основной текст Знак"/>
    <w:link w:val="ae"/>
    <w:uiPriority w:val="99"/>
    <w:locked/>
    <w:rsid w:val="00E96E83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E96E8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link w:val="af0"/>
    <w:uiPriority w:val="99"/>
    <w:locked/>
    <w:rsid w:val="00E96E83"/>
    <w:rPr>
      <w:rFonts w:ascii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rsid w:val="00E96E83"/>
    <w:rPr>
      <w:rFonts w:cs="Times New Roman"/>
      <w:color w:val="auto"/>
      <w:u w:val="single"/>
    </w:rPr>
  </w:style>
  <w:style w:type="paragraph" w:styleId="af3">
    <w:name w:val="Title"/>
    <w:basedOn w:val="a"/>
    <w:link w:val="af4"/>
    <w:uiPriority w:val="99"/>
    <w:qFormat/>
    <w:rsid w:val="00E96E83"/>
    <w:pPr>
      <w:shd w:val="clear" w:color="auto" w:fill="FFFFFF"/>
      <w:jc w:val="center"/>
    </w:pPr>
    <w:rPr>
      <w:rFonts w:eastAsia="Calibri"/>
      <w:b/>
      <w:bCs/>
      <w:color w:val="000000"/>
      <w:sz w:val="32"/>
      <w:szCs w:val="32"/>
    </w:rPr>
  </w:style>
  <w:style w:type="character" w:customStyle="1" w:styleId="af4">
    <w:name w:val="Название Знак"/>
    <w:link w:val="af3"/>
    <w:uiPriority w:val="99"/>
    <w:locked/>
    <w:rsid w:val="00E96E83"/>
    <w:rPr>
      <w:rFonts w:ascii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paragraph" w:styleId="21">
    <w:name w:val="Body Text Indent 2"/>
    <w:aliases w:val="Знак"/>
    <w:basedOn w:val="a"/>
    <w:link w:val="22"/>
    <w:uiPriority w:val="99"/>
    <w:rsid w:val="00E96E83"/>
    <w:pPr>
      <w:spacing w:after="160" w:line="240" w:lineRule="exact"/>
    </w:pPr>
    <w:rPr>
      <w:rFonts w:eastAsia="Calibri"/>
    </w:rPr>
  </w:style>
  <w:style w:type="character" w:customStyle="1" w:styleId="22">
    <w:name w:val="Основной текст с отступом 2 Знак"/>
    <w:aliases w:val="Знак Знак"/>
    <w:link w:val="21"/>
    <w:uiPriority w:val="99"/>
    <w:locked/>
    <w:rsid w:val="00E96E8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E96E83"/>
    <w:pPr>
      <w:ind w:left="720"/>
    </w:pPr>
  </w:style>
  <w:style w:type="table" w:styleId="af5">
    <w:name w:val="Table Grid"/>
    <w:basedOn w:val="a1"/>
    <w:rsid w:val="00E96E8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6">
    <w:name w:val="style56"/>
    <w:basedOn w:val="a"/>
    <w:uiPriority w:val="99"/>
    <w:rsid w:val="00E96E83"/>
    <w:pPr>
      <w:spacing w:before="100" w:beforeAutospacing="1" w:after="100" w:afterAutospacing="1"/>
    </w:pPr>
  </w:style>
  <w:style w:type="paragraph" w:customStyle="1" w:styleId="12">
    <w:name w:val="Знак1"/>
    <w:basedOn w:val="a"/>
    <w:uiPriority w:val="99"/>
    <w:rsid w:val="00E96E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Знак2"/>
    <w:uiPriority w:val="99"/>
    <w:rsid w:val="00E96E83"/>
    <w:rPr>
      <w:rFonts w:ascii="Courier New" w:hAnsi="Courier New"/>
      <w:sz w:val="20"/>
      <w:lang w:eastAsia="ru-RU"/>
    </w:rPr>
  </w:style>
  <w:style w:type="paragraph" w:customStyle="1" w:styleId="WW-">
    <w:name w:val="WW-Обычный (веб)"/>
    <w:basedOn w:val="a"/>
    <w:uiPriority w:val="99"/>
    <w:rsid w:val="009420D2"/>
    <w:pPr>
      <w:suppressAutoHyphens/>
      <w:spacing w:before="280" w:after="119"/>
    </w:pPr>
    <w:rPr>
      <w:lang w:eastAsia="ar-SA"/>
    </w:rPr>
  </w:style>
  <w:style w:type="paragraph" w:styleId="af6">
    <w:name w:val="List Paragraph"/>
    <w:basedOn w:val="a"/>
    <w:uiPriority w:val="34"/>
    <w:qFormat/>
    <w:rsid w:val="00DC1B75"/>
    <w:pPr>
      <w:ind w:left="720"/>
      <w:contextualSpacing/>
    </w:pPr>
  </w:style>
  <w:style w:type="paragraph" w:customStyle="1" w:styleId="af7">
    <w:name w:val="Петр Д"/>
    <w:basedOn w:val="a"/>
    <w:link w:val="af8"/>
    <w:autoRedefine/>
    <w:rsid w:val="00300601"/>
    <w:pPr>
      <w:jc w:val="center"/>
    </w:pPr>
    <w:rPr>
      <w:rFonts w:eastAsiaTheme="minorEastAsia"/>
      <w:b/>
    </w:rPr>
  </w:style>
  <w:style w:type="character" w:customStyle="1" w:styleId="af8">
    <w:name w:val="Петр Д Знак"/>
    <w:basedOn w:val="a0"/>
    <w:link w:val="af7"/>
    <w:rsid w:val="00300601"/>
    <w:rPr>
      <w:rFonts w:ascii="Times New Roman" w:eastAsiaTheme="minorEastAsia" w:hAnsi="Times New Roman"/>
      <w:b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5D7B7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D7B76"/>
    <w:rPr>
      <w:rFonts w:ascii="Tahoma" w:eastAsia="Times New Roman" w:hAnsi="Tahoma" w:cs="Tahoma"/>
      <w:sz w:val="16"/>
      <w:szCs w:val="16"/>
    </w:rPr>
  </w:style>
  <w:style w:type="character" w:styleId="afb">
    <w:name w:val="Emphasis"/>
    <w:basedOn w:val="a0"/>
    <w:qFormat/>
    <w:locked/>
    <w:rsid w:val="000767BF"/>
    <w:rPr>
      <w:i/>
      <w:iCs/>
    </w:rPr>
  </w:style>
  <w:style w:type="character" w:styleId="afc">
    <w:name w:val="FollowedHyperlink"/>
    <w:basedOn w:val="a0"/>
    <w:uiPriority w:val="99"/>
    <w:semiHidden/>
    <w:unhideWhenUsed/>
    <w:rsid w:val="002D315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E8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6E83"/>
    <w:pPr>
      <w:keepNext/>
      <w:jc w:val="center"/>
      <w:outlineLvl w:val="0"/>
    </w:pPr>
    <w:rPr>
      <w:rFonts w:eastAsia="Calibri"/>
      <w:b/>
      <w:bCs/>
    </w:rPr>
  </w:style>
  <w:style w:type="paragraph" w:styleId="2">
    <w:name w:val="heading 2"/>
    <w:basedOn w:val="a"/>
    <w:next w:val="a"/>
    <w:link w:val="20"/>
    <w:uiPriority w:val="99"/>
    <w:qFormat/>
    <w:rsid w:val="00E96E83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96E83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96E83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96E83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96E83"/>
    <w:pPr>
      <w:spacing w:before="240" w:after="60"/>
      <w:outlineLvl w:val="5"/>
    </w:pPr>
    <w:rPr>
      <w:rFonts w:eastAsia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8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E96E83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E96E83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E96E83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E96E83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E96E83"/>
    <w:rPr>
      <w:rFonts w:ascii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E96E83"/>
    <w:pPr>
      <w:ind w:firstLine="540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E96E8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96E8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E96E8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E96E83"/>
    <w:rPr>
      <w:rFonts w:cs="Times New Roman"/>
    </w:rPr>
  </w:style>
  <w:style w:type="paragraph" w:styleId="a8">
    <w:name w:val="Normal (Web)"/>
    <w:basedOn w:val="a"/>
    <w:uiPriority w:val="99"/>
    <w:rsid w:val="00E96E83"/>
    <w:pPr>
      <w:spacing w:before="100" w:beforeAutospacing="1" w:after="100" w:afterAutospacing="1"/>
    </w:pPr>
  </w:style>
  <w:style w:type="character" w:styleId="a9">
    <w:name w:val="footnote reference"/>
    <w:uiPriority w:val="99"/>
    <w:semiHidden/>
    <w:rsid w:val="00E96E83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96E83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rFonts w:eastAsia="Calibri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96E8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Plain Text"/>
    <w:basedOn w:val="a"/>
    <w:link w:val="ad"/>
    <w:uiPriority w:val="99"/>
    <w:rsid w:val="00E96E83"/>
    <w:rPr>
      <w:rFonts w:ascii="Courier New" w:eastAsia="Calibri" w:hAnsi="Courier New"/>
      <w:sz w:val="20"/>
      <w:szCs w:val="20"/>
    </w:rPr>
  </w:style>
  <w:style w:type="character" w:customStyle="1" w:styleId="ad">
    <w:name w:val="Текст Знак"/>
    <w:link w:val="ac"/>
    <w:uiPriority w:val="99"/>
    <w:locked/>
    <w:rsid w:val="00E96E83"/>
    <w:rPr>
      <w:rFonts w:ascii="Courier New" w:hAnsi="Courier New" w:cs="Courier New"/>
      <w:sz w:val="20"/>
      <w:szCs w:val="20"/>
      <w:lang w:eastAsia="ru-RU"/>
    </w:rPr>
  </w:style>
  <w:style w:type="paragraph" w:customStyle="1" w:styleId="NR">
    <w:name w:val="NR"/>
    <w:basedOn w:val="a"/>
    <w:uiPriority w:val="99"/>
    <w:rsid w:val="00E96E83"/>
  </w:style>
  <w:style w:type="paragraph" w:styleId="ae">
    <w:name w:val="Body Text"/>
    <w:basedOn w:val="a"/>
    <w:link w:val="af"/>
    <w:uiPriority w:val="99"/>
    <w:rsid w:val="00E96E83"/>
    <w:pPr>
      <w:spacing w:after="120"/>
    </w:pPr>
    <w:rPr>
      <w:rFonts w:eastAsia="Calibri"/>
    </w:rPr>
  </w:style>
  <w:style w:type="character" w:customStyle="1" w:styleId="af">
    <w:name w:val="Основной текст Знак"/>
    <w:link w:val="ae"/>
    <w:uiPriority w:val="99"/>
    <w:locked/>
    <w:rsid w:val="00E96E83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E96E8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link w:val="af0"/>
    <w:uiPriority w:val="99"/>
    <w:locked/>
    <w:rsid w:val="00E96E83"/>
    <w:rPr>
      <w:rFonts w:ascii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rsid w:val="00E96E83"/>
    <w:rPr>
      <w:rFonts w:cs="Times New Roman"/>
      <w:color w:val="auto"/>
      <w:u w:val="single"/>
    </w:rPr>
  </w:style>
  <w:style w:type="paragraph" w:styleId="af3">
    <w:name w:val="Title"/>
    <w:basedOn w:val="a"/>
    <w:link w:val="af4"/>
    <w:uiPriority w:val="99"/>
    <w:qFormat/>
    <w:rsid w:val="00E96E83"/>
    <w:pPr>
      <w:shd w:val="clear" w:color="auto" w:fill="FFFFFF"/>
      <w:jc w:val="center"/>
    </w:pPr>
    <w:rPr>
      <w:rFonts w:eastAsia="Calibri"/>
      <w:b/>
      <w:bCs/>
      <w:color w:val="000000"/>
      <w:sz w:val="32"/>
      <w:szCs w:val="32"/>
    </w:rPr>
  </w:style>
  <w:style w:type="character" w:customStyle="1" w:styleId="af4">
    <w:name w:val="Название Знак"/>
    <w:link w:val="af3"/>
    <w:uiPriority w:val="99"/>
    <w:locked/>
    <w:rsid w:val="00E96E83"/>
    <w:rPr>
      <w:rFonts w:ascii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paragraph" w:styleId="21">
    <w:name w:val="Body Text Indent 2"/>
    <w:aliases w:val="Знак"/>
    <w:basedOn w:val="a"/>
    <w:link w:val="22"/>
    <w:uiPriority w:val="99"/>
    <w:rsid w:val="00E96E83"/>
    <w:pPr>
      <w:spacing w:after="160" w:line="240" w:lineRule="exact"/>
    </w:pPr>
    <w:rPr>
      <w:rFonts w:eastAsia="Calibri"/>
    </w:rPr>
  </w:style>
  <w:style w:type="character" w:customStyle="1" w:styleId="22">
    <w:name w:val="Основной текст с отступом 2 Знак"/>
    <w:aliases w:val="Знак Знак"/>
    <w:link w:val="21"/>
    <w:uiPriority w:val="99"/>
    <w:locked/>
    <w:rsid w:val="00E96E8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E96E83"/>
    <w:pPr>
      <w:ind w:left="720"/>
    </w:pPr>
  </w:style>
  <w:style w:type="table" w:styleId="af5">
    <w:name w:val="Table Grid"/>
    <w:basedOn w:val="a1"/>
    <w:rsid w:val="00E96E8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6">
    <w:name w:val="style56"/>
    <w:basedOn w:val="a"/>
    <w:uiPriority w:val="99"/>
    <w:rsid w:val="00E96E83"/>
    <w:pPr>
      <w:spacing w:before="100" w:beforeAutospacing="1" w:after="100" w:afterAutospacing="1"/>
    </w:pPr>
  </w:style>
  <w:style w:type="paragraph" w:customStyle="1" w:styleId="12">
    <w:name w:val="Знак1"/>
    <w:basedOn w:val="a"/>
    <w:uiPriority w:val="99"/>
    <w:rsid w:val="00E96E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Знак2"/>
    <w:uiPriority w:val="99"/>
    <w:rsid w:val="00E96E83"/>
    <w:rPr>
      <w:rFonts w:ascii="Courier New" w:hAnsi="Courier New"/>
      <w:sz w:val="20"/>
      <w:lang w:eastAsia="ru-RU"/>
    </w:rPr>
  </w:style>
  <w:style w:type="paragraph" w:customStyle="1" w:styleId="WW-">
    <w:name w:val="WW-Обычный (веб)"/>
    <w:basedOn w:val="a"/>
    <w:uiPriority w:val="99"/>
    <w:rsid w:val="009420D2"/>
    <w:pPr>
      <w:suppressAutoHyphens/>
      <w:spacing w:before="280" w:after="119"/>
    </w:pPr>
    <w:rPr>
      <w:lang w:eastAsia="ar-SA"/>
    </w:rPr>
  </w:style>
  <w:style w:type="paragraph" w:styleId="af6">
    <w:name w:val="List Paragraph"/>
    <w:basedOn w:val="a"/>
    <w:uiPriority w:val="34"/>
    <w:qFormat/>
    <w:rsid w:val="00DC1B75"/>
    <w:pPr>
      <w:ind w:left="720"/>
      <w:contextualSpacing/>
    </w:pPr>
  </w:style>
  <w:style w:type="paragraph" w:customStyle="1" w:styleId="af7">
    <w:name w:val="Петр Д"/>
    <w:basedOn w:val="a"/>
    <w:link w:val="af8"/>
    <w:autoRedefine/>
    <w:rsid w:val="00300601"/>
    <w:pPr>
      <w:jc w:val="center"/>
    </w:pPr>
    <w:rPr>
      <w:rFonts w:eastAsiaTheme="minorEastAsia"/>
      <w:b/>
    </w:rPr>
  </w:style>
  <w:style w:type="character" w:customStyle="1" w:styleId="af8">
    <w:name w:val="Петр Д Знак"/>
    <w:basedOn w:val="a0"/>
    <w:link w:val="af7"/>
    <w:rsid w:val="00300601"/>
    <w:rPr>
      <w:rFonts w:ascii="Times New Roman" w:eastAsiaTheme="minorEastAsia" w:hAnsi="Times New Roman"/>
      <w:b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5D7B7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D7B76"/>
    <w:rPr>
      <w:rFonts w:ascii="Tahoma" w:eastAsia="Times New Roman" w:hAnsi="Tahoma" w:cs="Tahoma"/>
      <w:sz w:val="16"/>
      <w:szCs w:val="16"/>
    </w:rPr>
  </w:style>
  <w:style w:type="character" w:styleId="afb">
    <w:name w:val="Emphasis"/>
    <w:basedOn w:val="a0"/>
    <w:qFormat/>
    <w:locked/>
    <w:rsid w:val="000767BF"/>
    <w:rPr>
      <w:i/>
      <w:iCs/>
    </w:rPr>
  </w:style>
  <w:style w:type="character" w:styleId="afc">
    <w:name w:val="FollowedHyperlink"/>
    <w:basedOn w:val="a0"/>
    <w:uiPriority w:val="99"/>
    <w:semiHidden/>
    <w:unhideWhenUsed/>
    <w:rsid w:val="002D31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oleObject" Target="embeddings/oleObject7.bin"/><Relationship Id="rId21" Type="http://schemas.openxmlformats.org/officeDocument/2006/relationships/image" Target="media/image12.png"/><Relationship Id="rId34" Type="http://schemas.openxmlformats.org/officeDocument/2006/relationships/image" Target="media/image21.wmf"/><Relationship Id="rId42" Type="http://schemas.openxmlformats.org/officeDocument/2006/relationships/image" Target="media/image25.png"/><Relationship Id="rId47" Type="http://schemas.openxmlformats.org/officeDocument/2006/relationships/oleObject" Target="embeddings/oleObject11.bin"/><Relationship Id="rId50" Type="http://schemas.openxmlformats.org/officeDocument/2006/relationships/oleObject" Target="embeddings/oleObject13.bin"/><Relationship Id="rId55" Type="http://schemas.openxmlformats.org/officeDocument/2006/relationships/image" Target="media/image30.wmf"/><Relationship Id="rId63" Type="http://schemas.openxmlformats.org/officeDocument/2006/relationships/oleObject" Target="embeddings/oleObject21.bin"/><Relationship Id="rId68" Type="http://schemas.openxmlformats.org/officeDocument/2006/relationships/oleObject" Target="embeddings/oleObject24.bin"/><Relationship Id="rId76" Type="http://schemas.openxmlformats.org/officeDocument/2006/relationships/oleObject" Target="embeddings/oleObject30.bin"/><Relationship Id="rId84" Type="http://schemas.openxmlformats.org/officeDocument/2006/relationships/image" Target="media/image42.wmf"/><Relationship Id="rId89" Type="http://schemas.openxmlformats.org/officeDocument/2006/relationships/oleObject" Target="embeddings/oleObject37.bin"/><Relationship Id="rId7" Type="http://schemas.openxmlformats.org/officeDocument/2006/relationships/footnotes" Target="footnotes.xml"/><Relationship Id="rId71" Type="http://schemas.openxmlformats.org/officeDocument/2006/relationships/oleObject" Target="embeddings/oleObject27.bin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9" Type="http://schemas.openxmlformats.org/officeDocument/2006/relationships/oleObject" Target="embeddings/oleObject1.bin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oleObject" Target="embeddings/oleObject3.bin"/><Relationship Id="rId37" Type="http://schemas.openxmlformats.org/officeDocument/2006/relationships/oleObject" Target="embeddings/oleObject6.bin"/><Relationship Id="rId40" Type="http://schemas.openxmlformats.org/officeDocument/2006/relationships/image" Target="media/image24.wmf"/><Relationship Id="rId45" Type="http://schemas.openxmlformats.org/officeDocument/2006/relationships/oleObject" Target="embeddings/oleObject10.bin"/><Relationship Id="rId53" Type="http://schemas.openxmlformats.org/officeDocument/2006/relationships/image" Target="media/image29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3.bin"/><Relationship Id="rId74" Type="http://schemas.openxmlformats.org/officeDocument/2006/relationships/oleObject" Target="embeddings/oleObject29.bin"/><Relationship Id="rId79" Type="http://schemas.openxmlformats.org/officeDocument/2006/relationships/oleObject" Target="embeddings/oleObject31.bin"/><Relationship Id="rId87" Type="http://schemas.openxmlformats.org/officeDocument/2006/relationships/oleObject" Target="embeddings/oleObject35.bin"/><Relationship Id="rId5" Type="http://schemas.openxmlformats.org/officeDocument/2006/relationships/settings" Target="settings.xml"/><Relationship Id="rId61" Type="http://schemas.openxmlformats.org/officeDocument/2006/relationships/image" Target="media/image33.wmf"/><Relationship Id="rId82" Type="http://schemas.openxmlformats.org/officeDocument/2006/relationships/image" Target="media/image41.wmf"/><Relationship Id="rId90" Type="http://schemas.openxmlformats.org/officeDocument/2006/relationships/oleObject" Target="embeddings/oleObject38.bin"/><Relationship Id="rId19" Type="http://schemas.openxmlformats.org/officeDocument/2006/relationships/image" Target="media/image10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oleObject" Target="embeddings/oleObject2.bin"/><Relationship Id="rId35" Type="http://schemas.openxmlformats.org/officeDocument/2006/relationships/oleObject" Target="embeddings/oleObject5.bin"/><Relationship Id="rId43" Type="http://schemas.openxmlformats.org/officeDocument/2006/relationships/image" Target="media/image26.wmf"/><Relationship Id="rId48" Type="http://schemas.openxmlformats.org/officeDocument/2006/relationships/image" Target="media/image28.png"/><Relationship Id="rId56" Type="http://schemas.openxmlformats.org/officeDocument/2006/relationships/oleObject" Target="embeddings/oleObject17.bin"/><Relationship Id="rId64" Type="http://schemas.openxmlformats.org/officeDocument/2006/relationships/image" Target="media/image34.wmf"/><Relationship Id="rId69" Type="http://schemas.openxmlformats.org/officeDocument/2006/relationships/oleObject" Target="embeddings/oleObject25.bin"/><Relationship Id="rId77" Type="http://schemas.openxmlformats.org/officeDocument/2006/relationships/image" Target="media/image38.jpeg"/><Relationship Id="rId8" Type="http://schemas.openxmlformats.org/officeDocument/2006/relationships/endnotes" Target="endnotes.xml"/><Relationship Id="rId51" Type="http://schemas.openxmlformats.org/officeDocument/2006/relationships/oleObject" Target="embeddings/oleObject14.bin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4.bin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oleObject" Target="embeddings/oleObject4.bin"/><Relationship Id="rId38" Type="http://schemas.openxmlformats.org/officeDocument/2006/relationships/image" Target="media/image23.wmf"/><Relationship Id="rId46" Type="http://schemas.openxmlformats.org/officeDocument/2006/relationships/image" Target="media/image27.wmf"/><Relationship Id="rId59" Type="http://schemas.openxmlformats.org/officeDocument/2006/relationships/image" Target="media/image32.wmf"/><Relationship Id="rId67" Type="http://schemas.openxmlformats.org/officeDocument/2006/relationships/image" Target="media/image35.wmf"/><Relationship Id="rId20" Type="http://schemas.openxmlformats.org/officeDocument/2006/relationships/image" Target="media/image11.png"/><Relationship Id="rId41" Type="http://schemas.openxmlformats.org/officeDocument/2006/relationships/oleObject" Target="embeddings/oleObject8.bin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20.bin"/><Relationship Id="rId70" Type="http://schemas.openxmlformats.org/officeDocument/2006/relationships/oleObject" Target="embeddings/oleObject26.bin"/><Relationship Id="rId75" Type="http://schemas.openxmlformats.org/officeDocument/2006/relationships/image" Target="media/image37.wmf"/><Relationship Id="rId83" Type="http://schemas.openxmlformats.org/officeDocument/2006/relationships/oleObject" Target="embeddings/oleObject33.bin"/><Relationship Id="rId88" Type="http://schemas.openxmlformats.org/officeDocument/2006/relationships/oleObject" Target="embeddings/oleObject36.bin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wmf"/><Relationship Id="rId36" Type="http://schemas.openxmlformats.org/officeDocument/2006/relationships/image" Target="media/image22.wmf"/><Relationship Id="rId49" Type="http://schemas.openxmlformats.org/officeDocument/2006/relationships/oleObject" Target="embeddings/oleObject12.bin"/><Relationship Id="rId57" Type="http://schemas.openxmlformats.org/officeDocument/2006/relationships/image" Target="media/image31.wmf"/><Relationship Id="rId10" Type="http://schemas.openxmlformats.org/officeDocument/2006/relationships/image" Target="media/image1.png"/><Relationship Id="rId31" Type="http://schemas.openxmlformats.org/officeDocument/2006/relationships/image" Target="media/image20.wmf"/><Relationship Id="rId44" Type="http://schemas.openxmlformats.org/officeDocument/2006/relationships/oleObject" Target="embeddings/oleObject9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19.bin"/><Relationship Id="rId65" Type="http://schemas.openxmlformats.org/officeDocument/2006/relationships/oleObject" Target="embeddings/oleObject22.bin"/><Relationship Id="rId73" Type="http://schemas.openxmlformats.org/officeDocument/2006/relationships/oleObject" Target="embeddings/oleObject28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2.bin"/><Relationship Id="rId86" Type="http://schemas.openxmlformats.org/officeDocument/2006/relationships/image" Target="media/image43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18FC3-61F5-4012-9A71-D20E6183E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13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Шумбутская СОШ</cp:lastModifiedBy>
  <cp:revision>18</cp:revision>
  <cp:lastPrinted>2016-12-07T10:52:00Z</cp:lastPrinted>
  <dcterms:created xsi:type="dcterms:W3CDTF">2016-11-29T19:52:00Z</dcterms:created>
  <dcterms:modified xsi:type="dcterms:W3CDTF">2017-06-19T06:12:00Z</dcterms:modified>
</cp:coreProperties>
</file>